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7"/>
        <w:gridCol w:w="4956"/>
        <w:gridCol w:w="6053"/>
      </w:tblGrid>
      <w:tr w:rsidR="00202271" w:rsidRPr="007B1654" w:rsidTr="003D1CDB">
        <w:trPr>
          <w:trHeight w:val="1034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202271" w:rsidRPr="007B1654" w:rsidRDefault="00202271" w:rsidP="00202271">
            <w:pPr>
              <w:pStyle w:val="1"/>
              <w:jc w:val="center"/>
              <w:rPr>
                <w:b/>
                <w:sz w:val="21"/>
              </w:rPr>
            </w:pPr>
            <w:r w:rsidRPr="007B1654">
              <w:rPr>
                <w:b/>
                <w:sz w:val="21"/>
              </w:rPr>
              <w:t>Заявка</w:t>
            </w:r>
          </w:p>
          <w:p w:rsidR="00202271" w:rsidRPr="007B1654" w:rsidRDefault="00202271" w:rsidP="00202271">
            <w:pPr>
              <w:tabs>
                <w:tab w:val="left" w:pos="11057"/>
              </w:tabs>
              <w:jc w:val="center"/>
            </w:pPr>
            <w:r w:rsidRPr="007B1654">
              <w:t xml:space="preserve">на участие в </w:t>
            </w:r>
            <w:r w:rsidR="0016096F">
              <w:t>девятой</w:t>
            </w:r>
            <w:r w:rsidR="004178AC">
              <w:t xml:space="preserve"> всероссийской </w:t>
            </w:r>
            <w:r>
              <w:t xml:space="preserve">научно-технической конференции </w:t>
            </w:r>
          </w:p>
          <w:p w:rsidR="00202271" w:rsidRPr="007B1654" w:rsidRDefault="00D51BF5" w:rsidP="00202271">
            <w:pPr>
              <w:tabs>
                <w:tab w:val="left" w:pos="11057"/>
              </w:tabs>
              <w:jc w:val="center"/>
              <w:rPr>
                <w:b/>
                <w:i/>
                <w:iCs/>
              </w:rPr>
            </w:pPr>
            <w:r>
              <w:t>«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безопасность»</w:t>
            </w:r>
          </w:p>
          <w:tbl>
            <w:tblPr>
              <w:tblStyle w:val="a5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486"/>
            </w:tblGrid>
            <w:tr w:rsidR="000F34D4" w:rsidTr="00F36948"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4D4" w:rsidRPr="007B1654" w:rsidRDefault="000F34D4" w:rsidP="000F34D4">
                  <w:pPr>
                    <w:jc w:val="both"/>
                  </w:pPr>
                  <w:r w:rsidRPr="007B1654">
                    <w:t>1. Фамилия, имя, отчество автора (авторов) __</w:t>
                  </w:r>
                  <w:r>
                    <w:t>__</w:t>
                  </w:r>
                  <w:r w:rsidRPr="007B1654">
                    <w:t>__</w:t>
                  </w:r>
                  <w:r w:rsidR="00F36948">
                    <w:t>_</w:t>
                  </w:r>
                  <w:r w:rsidRPr="007B1654">
                    <w:t>______________________________</w:t>
                  </w:r>
                  <w:r>
                    <w:t>__</w:t>
                  </w:r>
                  <w:r w:rsidRPr="007B1654">
                    <w:t>___</w:t>
                  </w:r>
                </w:p>
                <w:p w:rsidR="000F34D4" w:rsidRPr="007B1654" w:rsidRDefault="000F34D4" w:rsidP="000F34D4">
                  <w:pPr>
                    <w:jc w:val="center"/>
                    <w:rPr>
                      <w:sz w:val="10"/>
                    </w:rPr>
                  </w:pPr>
                  <w:r w:rsidRPr="007B1654">
                    <w:rPr>
                      <w:sz w:val="10"/>
                    </w:rPr>
                    <w:t>(полностью)</w:t>
                  </w:r>
                </w:p>
                <w:p w:rsidR="000F34D4" w:rsidRPr="007B1654" w:rsidRDefault="000F34D4" w:rsidP="000F34D4">
                  <w:pPr>
                    <w:jc w:val="both"/>
                  </w:pPr>
                  <w:r w:rsidRPr="007B1654">
                    <w:t>______________________________________________________________________________________________________________________________</w:t>
                  </w:r>
                </w:p>
                <w:p w:rsidR="000F34D4" w:rsidRPr="007B1654" w:rsidRDefault="000F34D4" w:rsidP="000F34D4">
                  <w:pPr>
                    <w:jc w:val="both"/>
                  </w:pPr>
                  <w:r w:rsidRPr="007B1654">
                    <w:t>2. ВУЗ, курс, группа________________________</w:t>
                  </w:r>
                </w:p>
                <w:p w:rsidR="000F34D4" w:rsidRPr="007B1654" w:rsidRDefault="000F34D4" w:rsidP="000F34D4">
                  <w:pPr>
                    <w:jc w:val="both"/>
                  </w:pPr>
                  <w:r w:rsidRPr="007B1654">
                    <w:t>__________________________________________</w:t>
                  </w:r>
                </w:p>
                <w:p w:rsidR="000F34D4" w:rsidRPr="007B1654" w:rsidRDefault="000F34D4" w:rsidP="000F34D4">
                  <w:pPr>
                    <w:jc w:val="center"/>
                    <w:rPr>
                      <w:sz w:val="10"/>
                    </w:rPr>
                  </w:pPr>
                  <w:r w:rsidRPr="007B1654">
                    <w:rPr>
                      <w:sz w:val="10"/>
                    </w:rPr>
                    <w:t>(полностью)</w:t>
                  </w:r>
                </w:p>
                <w:p w:rsidR="000F34D4" w:rsidRPr="007B1654" w:rsidRDefault="000F34D4" w:rsidP="000F34D4">
                  <w:pPr>
                    <w:jc w:val="both"/>
                  </w:pPr>
                  <w:r w:rsidRPr="007B1654">
                    <w:t>__________________________________________</w:t>
                  </w:r>
                </w:p>
                <w:p w:rsidR="000F34D4" w:rsidRPr="007B1654" w:rsidRDefault="000F34D4" w:rsidP="000F34D4">
                  <w:pPr>
                    <w:jc w:val="both"/>
                  </w:pPr>
                  <w:r w:rsidRPr="007B1654">
                    <w:t>3. Название доклада ________________________</w:t>
                  </w:r>
                </w:p>
                <w:p w:rsidR="000F34D4" w:rsidRPr="007B1654" w:rsidRDefault="000F34D4" w:rsidP="000F34D4">
                  <w:pPr>
                    <w:jc w:val="both"/>
                  </w:pPr>
                  <w:r w:rsidRPr="007B1654">
                    <w:t>__________________________________________</w:t>
                  </w:r>
                </w:p>
                <w:p w:rsidR="000F34D4" w:rsidRPr="007B1654" w:rsidRDefault="000F34D4" w:rsidP="000F34D4">
                  <w:pPr>
                    <w:jc w:val="center"/>
                    <w:rPr>
                      <w:sz w:val="10"/>
                    </w:rPr>
                  </w:pPr>
                  <w:r w:rsidRPr="007B1654">
                    <w:rPr>
                      <w:sz w:val="10"/>
                    </w:rPr>
                    <w:t>(полностью)</w:t>
                  </w:r>
                </w:p>
                <w:p w:rsidR="000F34D4" w:rsidRPr="007B1654" w:rsidRDefault="000F34D4" w:rsidP="000F34D4">
                  <w:pPr>
                    <w:jc w:val="both"/>
                  </w:pPr>
                  <w:r w:rsidRPr="007B1654">
                    <w:t>________________________________________________________________________________________________________________________________________________________________________</w:t>
                  </w:r>
                </w:p>
                <w:p w:rsidR="000F34D4" w:rsidRPr="007B1654" w:rsidRDefault="000F34D4" w:rsidP="000F34D4">
                  <w:pPr>
                    <w:jc w:val="both"/>
                  </w:pPr>
                  <w:r w:rsidRPr="007B1654">
                    <w:t>4. Научное направление _____________________</w:t>
                  </w:r>
                </w:p>
                <w:p w:rsidR="000F34D4" w:rsidRPr="007B1654" w:rsidRDefault="000F34D4" w:rsidP="000F34D4">
                  <w:pPr>
                    <w:jc w:val="both"/>
                  </w:pPr>
                  <w:r w:rsidRPr="007B1654">
                    <w:t>______________________________________________________________________________________________________________________________</w:t>
                  </w:r>
                </w:p>
                <w:p w:rsidR="000F34D4" w:rsidRPr="007B1654" w:rsidRDefault="000F34D4" w:rsidP="000F34D4">
                  <w:pPr>
                    <w:jc w:val="both"/>
                  </w:pPr>
                  <w:r w:rsidRPr="007B1654">
                    <w:t>5. Форма участия ___________________________</w:t>
                  </w:r>
                </w:p>
                <w:p w:rsidR="000F34D4" w:rsidRPr="007B1654" w:rsidRDefault="000F34D4" w:rsidP="000F34D4">
                  <w:pPr>
                    <w:jc w:val="both"/>
                  </w:pPr>
                  <w:r w:rsidRPr="007B1654">
                    <w:t>__________________________________________</w:t>
                  </w:r>
                </w:p>
                <w:p w:rsidR="000F34D4" w:rsidRPr="007B1654" w:rsidRDefault="000F34D4" w:rsidP="000F34D4">
                  <w:pPr>
                    <w:jc w:val="both"/>
                  </w:pPr>
                  <w:r w:rsidRPr="007B1654">
                    <w:t xml:space="preserve">6. </w:t>
                  </w:r>
                  <w:proofErr w:type="gramStart"/>
                  <w:r w:rsidRPr="007B1654">
                    <w:t>Докладчик  _</w:t>
                  </w:r>
                  <w:proofErr w:type="gramEnd"/>
                  <w:r w:rsidRPr="007B1654">
                    <w:t>_____________________________</w:t>
                  </w:r>
                </w:p>
                <w:p w:rsidR="000F34D4" w:rsidRPr="007B1654" w:rsidRDefault="000F34D4" w:rsidP="000F34D4">
                  <w:pPr>
                    <w:jc w:val="both"/>
                  </w:pPr>
                  <w:r w:rsidRPr="007B1654">
                    <w:t>______________________________________________________________________________________________________________________________</w:t>
                  </w:r>
                </w:p>
                <w:p w:rsidR="000F34D4" w:rsidRPr="007B1654" w:rsidRDefault="000F34D4" w:rsidP="000F34D4">
                  <w:pPr>
                    <w:jc w:val="both"/>
                  </w:pPr>
                  <w:r w:rsidRPr="007B1654">
                    <w:t xml:space="preserve">7. </w:t>
                  </w:r>
                  <w:r w:rsidR="004D19AC" w:rsidRPr="004D19AC">
                    <w:t>Электронная почта, телефон:</w:t>
                  </w:r>
                </w:p>
                <w:p w:rsidR="000F34D4" w:rsidRPr="007B1654" w:rsidRDefault="000F34D4" w:rsidP="000F34D4">
                  <w:pPr>
                    <w:jc w:val="both"/>
                  </w:pPr>
                  <w:r w:rsidRPr="007B1654">
                    <w:t>__________________________________________</w:t>
                  </w:r>
                </w:p>
                <w:p w:rsidR="000F34D4" w:rsidRPr="007B1654" w:rsidRDefault="000F34D4" w:rsidP="000F34D4">
                  <w:pPr>
                    <w:jc w:val="center"/>
                    <w:rPr>
                      <w:sz w:val="10"/>
                    </w:rPr>
                  </w:pPr>
                </w:p>
                <w:p w:rsidR="000F34D4" w:rsidRDefault="000F34D4" w:rsidP="000F34D4">
                  <w:pPr>
                    <w:ind w:right="35"/>
                    <w:jc w:val="both"/>
                  </w:pPr>
                </w:p>
                <w:p w:rsidR="00626BEF" w:rsidRDefault="00626BEF" w:rsidP="00626BEF">
                  <w:pPr>
                    <w:ind w:right="35" w:firstLine="118"/>
                    <w:jc w:val="both"/>
                  </w:pPr>
                  <w:r>
                    <w:t xml:space="preserve">Для заполнения заявки, необходимо пройти по ссылке: </w:t>
                  </w:r>
                  <w:hyperlink r:id="rId5" w:history="1">
                    <w:r w:rsidRPr="00C95E93">
                      <w:rPr>
                        <w:rStyle w:val="a6"/>
                      </w:rPr>
                      <w:t>https://forms.gle/VD9ApehdSFBWLtk56</w:t>
                    </w:r>
                  </w:hyperlink>
                </w:p>
                <w:p w:rsidR="000F34D4" w:rsidRPr="00626BEF" w:rsidRDefault="00626BEF" w:rsidP="00626BEF">
                  <w:pPr>
                    <w:ind w:right="35" w:firstLine="118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>
                    <w:t xml:space="preserve">Или по </w:t>
                  </w:r>
                  <w:r>
                    <w:rPr>
                      <w:lang w:val="en-US"/>
                    </w:rPr>
                    <w:t>QR</w:t>
                  </w:r>
                  <w:r w:rsidRPr="00626BEF">
                    <w:t xml:space="preserve"> </w:t>
                  </w:r>
                  <w:r>
                    <w:t>коду:</w:t>
                  </w:r>
                </w:p>
              </w:tc>
            </w:tr>
          </w:tbl>
          <w:p w:rsidR="00202271" w:rsidRDefault="00626BEF" w:rsidP="00626BEF">
            <w:pPr>
              <w:ind w:right="460" w:firstLine="283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414113" cy="1222744"/>
                  <wp:effectExtent l="0" t="0" r="0" b="0"/>
                  <wp:docPr id="3" name="Рисунок 3" descr="http://qrcoder.ru/code/?https%3A%2F%2Fforms.gle%2FVD9ApehdSFBWLtk5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forms.gle%2FVD9ApehdSFBWLtk56&amp;4&amp;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15" b="7518"/>
                          <a:stretch/>
                        </pic:blipFill>
                        <pic:spPr bwMode="auto">
                          <a:xfrm>
                            <a:off x="0" y="0"/>
                            <a:ext cx="1414145" cy="122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02271" w:rsidRDefault="00202271" w:rsidP="00202271">
            <w:pPr>
              <w:ind w:right="460" w:firstLine="283"/>
              <w:jc w:val="both"/>
              <w:rPr>
                <w:sz w:val="24"/>
              </w:rPr>
            </w:pPr>
          </w:p>
          <w:p w:rsidR="00202271" w:rsidRPr="007B1654" w:rsidRDefault="00202271" w:rsidP="00202271">
            <w:pPr>
              <w:ind w:right="318"/>
              <w:jc w:val="center"/>
              <w:rPr>
                <w:b/>
                <w:i/>
                <w:sz w:val="28"/>
              </w:rPr>
            </w:pPr>
            <w:r w:rsidRPr="007B1654">
              <w:rPr>
                <w:b/>
                <w:i/>
                <w:sz w:val="28"/>
              </w:rPr>
              <w:lastRenderedPageBreak/>
              <w:t>Организаторы</w:t>
            </w:r>
          </w:p>
          <w:p w:rsidR="00202271" w:rsidRPr="007B1654" w:rsidRDefault="00202271" w:rsidP="00202271">
            <w:pPr>
              <w:ind w:right="318"/>
              <w:jc w:val="center"/>
              <w:rPr>
                <w:sz w:val="24"/>
              </w:rPr>
            </w:pPr>
          </w:p>
          <w:p w:rsidR="00202271" w:rsidRDefault="00202271" w:rsidP="00202271">
            <w:pPr>
              <w:ind w:right="318"/>
              <w:jc w:val="center"/>
              <w:rPr>
                <w:sz w:val="24"/>
              </w:rPr>
            </w:pPr>
            <w:r w:rsidRPr="007B1654">
              <w:rPr>
                <w:sz w:val="24"/>
              </w:rPr>
              <w:t xml:space="preserve">Министерство </w:t>
            </w:r>
            <w:r w:rsidR="00A94066" w:rsidRPr="007B1654">
              <w:rPr>
                <w:sz w:val="24"/>
              </w:rPr>
              <w:t xml:space="preserve">науки </w:t>
            </w:r>
            <w:r w:rsidR="00A94066">
              <w:rPr>
                <w:sz w:val="24"/>
              </w:rPr>
              <w:t xml:space="preserve">и высшего </w:t>
            </w:r>
            <w:r w:rsidR="00BC4EB6">
              <w:rPr>
                <w:sz w:val="24"/>
              </w:rPr>
              <w:t>образования</w:t>
            </w:r>
            <w:r w:rsidRPr="007B1654">
              <w:rPr>
                <w:sz w:val="24"/>
              </w:rPr>
              <w:t xml:space="preserve"> Российской Федерации</w:t>
            </w:r>
          </w:p>
          <w:p w:rsidR="008C7797" w:rsidRPr="007B1654" w:rsidRDefault="008C7797" w:rsidP="00202271">
            <w:pPr>
              <w:ind w:right="318"/>
              <w:jc w:val="center"/>
              <w:rPr>
                <w:sz w:val="24"/>
              </w:rPr>
            </w:pPr>
          </w:p>
          <w:p w:rsidR="00202271" w:rsidRDefault="00202271" w:rsidP="00202271">
            <w:pPr>
              <w:ind w:right="318"/>
              <w:jc w:val="center"/>
              <w:rPr>
                <w:sz w:val="24"/>
              </w:rPr>
            </w:pPr>
            <w:r>
              <w:rPr>
                <w:sz w:val="24"/>
              </w:rPr>
              <w:t>Омский государственный</w:t>
            </w:r>
          </w:p>
          <w:p w:rsidR="00202271" w:rsidRDefault="00202271" w:rsidP="00202271">
            <w:pPr>
              <w:ind w:right="318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 университет</w:t>
            </w:r>
            <w:r w:rsidRPr="007B1654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ОмГТУ</w:t>
            </w:r>
            <w:proofErr w:type="spellEnd"/>
            <w:r>
              <w:rPr>
                <w:sz w:val="24"/>
              </w:rPr>
              <w:t>)</w:t>
            </w:r>
          </w:p>
          <w:p w:rsidR="008C7797" w:rsidRDefault="004178AC" w:rsidP="00202271">
            <w:pPr>
              <w:ind w:right="318"/>
              <w:jc w:val="center"/>
              <w:rPr>
                <w:sz w:val="24"/>
              </w:rPr>
            </w:pPr>
            <w:r>
              <w:rPr>
                <w:sz w:val="24"/>
              </w:rPr>
              <w:t>кафедра «</w:t>
            </w:r>
            <w:r w:rsidR="00D1218B">
              <w:rPr>
                <w:sz w:val="24"/>
              </w:rPr>
              <w:t>Промышленная экология и безопасность</w:t>
            </w:r>
            <w:r>
              <w:rPr>
                <w:sz w:val="24"/>
              </w:rPr>
              <w:t>»</w:t>
            </w:r>
          </w:p>
          <w:p w:rsidR="004178AC" w:rsidRPr="007B1654" w:rsidRDefault="004178AC" w:rsidP="00202271">
            <w:pPr>
              <w:ind w:right="318"/>
              <w:jc w:val="center"/>
              <w:rPr>
                <w:sz w:val="24"/>
              </w:rPr>
            </w:pPr>
          </w:p>
          <w:p w:rsidR="00202271" w:rsidRDefault="00202271" w:rsidP="00202271">
            <w:pPr>
              <w:ind w:right="3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Национальная ассоциация центров охраны труда (НАЦОТ) </w:t>
            </w:r>
          </w:p>
          <w:p w:rsidR="008C7797" w:rsidRPr="007B1654" w:rsidRDefault="008C7797" w:rsidP="00202271">
            <w:pPr>
              <w:ind w:right="318"/>
              <w:jc w:val="center"/>
              <w:rPr>
                <w:sz w:val="24"/>
              </w:rPr>
            </w:pPr>
          </w:p>
          <w:p w:rsidR="00202271" w:rsidRPr="009603C8" w:rsidRDefault="00202271" w:rsidP="00202271"/>
          <w:p w:rsidR="00202271" w:rsidRPr="00C00AE6" w:rsidRDefault="00202271" w:rsidP="00C00AE6">
            <w:pPr>
              <w:pStyle w:val="8"/>
              <w:jc w:val="center"/>
              <w:rPr>
                <w:b/>
                <w:sz w:val="28"/>
              </w:rPr>
            </w:pPr>
            <w:r w:rsidRPr="00C00AE6">
              <w:rPr>
                <w:b/>
                <w:sz w:val="28"/>
              </w:rPr>
              <w:t>Место проведения</w:t>
            </w:r>
          </w:p>
          <w:p w:rsidR="00202271" w:rsidRPr="007B1654" w:rsidRDefault="00202271" w:rsidP="00202271">
            <w:pPr>
              <w:ind w:right="318"/>
              <w:jc w:val="center"/>
              <w:rPr>
                <w:sz w:val="24"/>
              </w:rPr>
            </w:pPr>
          </w:p>
          <w:p w:rsidR="00202271" w:rsidRDefault="00202271" w:rsidP="00202271">
            <w:pPr>
              <w:ind w:right="318"/>
              <w:jc w:val="center"/>
              <w:rPr>
                <w:sz w:val="24"/>
              </w:rPr>
            </w:pPr>
            <w:r w:rsidRPr="007B1654">
              <w:rPr>
                <w:sz w:val="24"/>
              </w:rPr>
              <w:t xml:space="preserve">Конференция будет проведена </w:t>
            </w:r>
          </w:p>
          <w:p w:rsidR="00202271" w:rsidRPr="007B1654" w:rsidRDefault="0016096F" w:rsidP="00202271">
            <w:pPr>
              <w:ind w:right="31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202271" w:rsidRPr="007B1654">
              <w:rPr>
                <w:sz w:val="24"/>
              </w:rPr>
              <w:t xml:space="preserve"> апреля 20</w:t>
            </w:r>
            <w:r w:rsidR="00D1218B">
              <w:rPr>
                <w:sz w:val="24"/>
              </w:rPr>
              <w:t>2</w:t>
            </w:r>
            <w:r w:rsidR="00BE0DD2" w:rsidRPr="00BE0DD2">
              <w:rPr>
                <w:sz w:val="24"/>
              </w:rPr>
              <w:t>1</w:t>
            </w:r>
            <w:r w:rsidR="00202271" w:rsidRPr="007B1654">
              <w:rPr>
                <w:sz w:val="24"/>
              </w:rPr>
              <w:t xml:space="preserve"> года в г. </w:t>
            </w:r>
            <w:r w:rsidR="00202271">
              <w:rPr>
                <w:sz w:val="24"/>
              </w:rPr>
              <w:t>Омске</w:t>
            </w:r>
            <w:r w:rsidR="00202271" w:rsidRPr="007B1654">
              <w:rPr>
                <w:sz w:val="24"/>
              </w:rPr>
              <w:t xml:space="preserve"> </w:t>
            </w:r>
          </w:p>
          <w:p w:rsidR="00202271" w:rsidRDefault="00202271" w:rsidP="00202271">
            <w:pPr>
              <w:ind w:right="318"/>
              <w:jc w:val="center"/>
              <w:rPr>
                <w:sz w:val="24"/>
              </w:rPr>
            </w:pPr>
            <w:r>
              <w:rPr>
                <w:sz w:val="24"/>
              </w:rPr>
              <w:t>Омский государственный</w:t>
            </w:r>
          </w:p>
          <w:p w:rsidR="00202271" w:rsidRPr="007B1654" w:rsidRDefault="00202271" w:rsidP="00202271">
            <w:pPr>
              <w:ind w:right="318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 университет</w:t>
            </w:r>
            <w:r w:rsidRPr="007B1654">
              <w:rPr>
                <w:sz w:val="24"/>
              </w:rPr>
              <w:t xml:space="preserve"> </w:t>
            </w:r>
          </w:p>
          <w:p w:rsidR="00202271" w:rsidRDefault="009B6344" w:rsidP="00202271">
            <w:pPr>
              <w:spacing w:after="120"/>
              <w:ind w:right="318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202271" w:rsidRPr="007B1654">
              <w:rPr>
                <w:sz w:val="24"/>
              </w:rPr>
              <w:t xml:space="preserve">афедра </w:t>
            </w:r>
            <w:r w:rsidR="00202271">
              <w:rPr>
                <w:sz w:val="24"/>
              </w:rPr>
              <w:t>«</w:t>
            </w:r>
            <w:r w:rsidR="00D1218B">
              <w:rPr>
                <w:sz w:val="24"/>
              </w:rPr>
              <w:t>Промышленная экология и безопасность</w:t>
            </w:r>
            <w:r w:rsidR="00202271">
              <w:rPr>
                <w:sz w:val="24"/>
              </w:rPr>
              <w:t>»</w:t>
            </w:r>
          </w:p>
          <w:p w:rsidR="00202271" w:rsidRDefault="00202271" w:rsidP="00202271">
            <w:pPr>
              <w:ind w:right="460" w:firstLine="283"/>
              <w:jc w:val="both"/>
              <w:rPr>
                <w:sz w:val="24"/>
              </w:rPr>
            </w:pPr>
          </w:p>
          <w:p w:rsidR="00202271" w:rsidRDefault="00202271" w:rsidP="00202271">
            <w:pPr>
              <w:ind w:right="460" w:firstLine="283"/>
              <w:jc w:val="both"/>
              <w:rPr>
                <w:sz w:val="24"/>
              </w:rPr>
            </w:pPr>
          </w:p>
          <w:p w:rsidR="00202271" w:rsidRDefault="00202271" w:rsidP="00202271">
            <w:pPr>
              <w:ind w:right="460" w:firstLine="283"/>
              <w:jc w:val="both"/>
              <w:rPr>
                <w:sz w:val="24"/>
              </w:rPr>
            </w:pPr>
          </w:p>
          <w:p w:rsidR="00202271" w:rsidRPr="007B1654" w:rsidRDefault="00202271" w:rsidP="00202271">
            <w:pPr>
              <w:ind w:right="460" w:firstLine="283"/>
              <w:jc w:val="both"/>
              <w:rPr>
                <w:sz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02271" w:rsidRPr="007B1654" w:rsidRDefault="00202271" w:rsidP="00202271">
            <w:pPr>
              <w:pStyle w:val="3"/>
              <w:ind w:left="316" w:right="286"/>
              <w:rPr>
                <w:rFonts w:ascii="Times New Roman" w:hAnsi="Times New Roman"/>
                <w:sz w:val="28"/>
              </w:rPr>
            </w:pPr>
            <w:r w:rsidRPr="007B1654">
              <w:rPr>
                <w:rFonts w:ascii="Times New Roman" w:hAnsi="Times New Roman"/>
                <w:sz w:val="28"/>
              </w:rPr>
              <w:lastRenderedPageBreak/>
              <w:t>Информация</w:t>
            </w:r>
          </w:p>
          <w:p w:rsidR="00202271" w:rsidRPr="007B1654" w:rsidRDefault="00202271" w:rsidP="00202271"/>
          <w:p w:rsidR="00202271" w:rsidRPr="004C7A40" w:rsidRDefault="00202271" w:rsidP="00202271">
            <w:pPr>
              <w:pStyle w:val="a3"/>
              <w:ind w:left="316" w:right="286"/>
              <w:rPr>
                <w:rFonts w:ascii="Times New Roman" w:hAnsi="Times New Roman"/>
              </w:rPr>
            </w:pPr>
            <w:r w:rsidRPr="004C7A40">
              <w:rPr>
                <w:rFonts w:ascii="Times New Roman" w:hAnsi="Times New Roman"/>
                <w:szCs w:val="24"/>
              </w:rPr>
              <w:t>Участники конференции – аспиранты, магистранты, студенты</w:t>
            </w:r>
            <w:r w:rsidR="000F34D4">
              <w:rPr>
                <w:rFonts w:ascii="Times New Roman" w:hAnsi="Times New Roman"/>
                <w:szCs w:val="24"/>
              </w:rPr>
              <w:t xml:space="preserve">. Участие </w:t>
            </w:r>
            <w:r w:rsidR="0039748A">
              <w:rPr>
                <w:rFonts w:ascii="Times New Roman" w:hAnsi="Times New Roman"/>
                <w:szCs w:val="24"/>
              </w:rPr>
              <w:t xml:space="preserve">- </w:t>
            </w:r>
            <w:r w:rsidR="000F34D4">
              <w:rPr>
                <w:rFonts w:ascii="Times New Roman" w:hAnsi="Times New Roman"/>
                <w:szCs w:val="24"/>
              </w:rPr>
              <w:t xml:space="preserve">очное и </w:t>
            </w:r>
            <w:r w:rsidR="0016096F">
              <w:rPr>
                <w:rFonts w:ascii="Times New Roman" w:hAnsi="Times New Roman"/>
                <w:szCs w:val="24"/>
              </w:rPr>
              <w:t>дистанционное</w:t>
            </w:r>
            <w:r w:rsidR="000F34D4">
              <w:rPr>
                <w:rFonts w:ascii="Times New Roman" w:hAnsi="Times New Roman"/>
                <w:szCs w:val="24"/>
              </w:rPr>
              <w:t>.</w:t>
            </w:r>
          </w:p>
          <w:p w:rsidR="00202271" w:rsidRPr="007B1654" w:rsidRDefault="00202271" w:rsidP="00202271">
            <w:pPr>
              <w:pStyle w:val="a3"/>
              <w:ind w:left="316" w:right="286"/>
              <w:rPr>
                <w:rFonts w:ascii="Times New Roman" w:hAnsi="Times New Roman"/>
              </w:rPr>
            </w:pPr>
            <w:r w:rsidRPr="007B1654">
              <w:rPr>
                <w:rFonts w:ascii="Times New Roman" w:hAnsi="Times New Roman"/>
              </w:rPr>
              <w:t xml:space="preserve">Если Вы желаете принять участие в работе конференции, просим подготовить тезисы и экспертное заключение о возможности опубликования материалов, заполнить предлагаемую заявку и направить их до </w:t>
            </w:r>
            <w:r w:rsidR="00626BEF">
              <w:rPr>
                <w:rFonts w:ascii="Times New Roman" w:hAnsi="Times New Roman"/>
                <w:b/>
              </w:rPr>
              <w:t>1</w:t>
            </w:r>
            <w:r w:rsidR="0016096F">
              <w:rPr>
                <w:rFonts w:ascii="Times New Roman" w:hAnsi="Times New Roman"/>
                <w:b/>
              </w:rPr>
              <w:t>0</w:t>
            </w:r>
            <w:r w:rsidRPr="007B1654">
              <w:rPr>
                <w:rFonts w:ascii="Times New Roman" w:hAnsi="Times New Roman"/>
                <w:b/>
              </w:rPr>
              <w:t xml:space="preserve"> </w:t>
            </w:r>
            <w:r w:rsidR="00626BEF">
              <w:rPr>
                <w:rFonts w:ascii="Times New Roman" w:hAnsi="Times New Roman"/>
                <w:b/>
              </w:rPr>
              <w:t>апреля</w:t>
            </w:r>
            <w:r w:rsidRPr="007B1654">
              <w:rPr>
                <w:rFonts w:ascii="Times New Roman" w:hAnsi="Times New Roman"/>
                <w:b/>
              </w:rPr>
              <w:t xml:space="preserve"> 20</w:t>
            </w:r>
            <w:r w:rsidR="007B2B8F">
              <w:rPr>
                <w:rFonts w:ascii="Times New Roman" w:hAnsi="Times New Roman"/>
                <w:b/>
              </w:rPr>
              <w:t>2</w:t>
            </w:r>
            <w:r w:rsidR="0016096F">
              <w:rPr>
                <w:rFonts w:ascii="Times New Roman" w:hAnsi="Times New Roman"/>
                <w:b/>
              </w:rPr>
              <w:t>2</w:t>
            </w:r>
            <w:r w:rsidRPr="007B1654">
              <w:rPr>
                <w:rFonts w:ascii="Times New Roman" w:hAnsi="Times New Roman"/>
                <w:b/>
              </w:rPr>
              <w:t xml:space="preserve"> года</w:t>
            </w:r>
            <w:r w:rsidRPr="007B1654">
              <w:rPr>
                <w:rFonts w:ascii="Times New Roman" w:hAnsi="Times New Roman"/>
              </w:rPr>
              <w:t xml:space="preserve"> в оргкомитет конференции по адресу:</w:t>
            </w:r>
          </w:p>
          <w:p w:rsidR="00202271" w:rsidRPr="007B1654" w:rsidRDefault="00202271" w:rsidP="00202271">
            <w:pPr>
              <w:ind w:left="316" w:right="286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44050, г"/>
              </w:smartTagPr>
              <w:r w:rsidRPr="007B1654">
                <w:rPr>
                  <w:sz w:val="24"/>
                </w:rPr>
                <w:t>644050, г</w:t>
              </w:r>
            </w:smartTag>
            <w:r w:rsidRPr="007B1654">
              <w:rPr>
                <w:sz w:val="24"/>
              </w:rPr>
              <w:t>. О</w:t>
            </w:r>
            <w:r w:rsidR="008C5945">
              <w:rPr>
                <w:sz w:val="24"/>
              </w:rPr>
              <w:t>мск</w:t>
            </w:r>
          </w:p>
          <w:p w:rsidR="00202271" w:rsidRPr="007B1654" w:rsidRDefault="00202271" w:rsidP="00202271">
            <w:pPr>
              <w:ind w:left="316" w:right="2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пр. Мира, 11, </w:t>
            </w:r>
            <w:proofErr w:type="spellStart"/>
            <w:r>
              <w:rPr>
                <w:sz w:val="24"/>
              </w:rPr>
              <w:t>ОмГТУ</w:t>
            </w:r>
            <w:proofErr w:type="spellEnd"/>
            <w:r w:rsidRPr="007B1654">
              <w:rPr>
                <w:sz w:val="24"/>
              </w:rPr>
              <w:t>,</w:t>
            </w:r>
          </w:p>
          <w:p w:rsidR="00202271" w:rsidRPr="007B1654" w:rsidRDefault="009B6344" w:rsidP="00202271">
            <w:pPr>
              <w:ind w:left="316" w:right="28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202271" w:rsidRPr="007B1654">
              <w:rPr>
                <w:sz w:val="24"/>
              </w:rPr>
              <w:t xml:space="preserve">афедра </w:t>
            </w:r>
            <w:r w:rsidR="007B2B8F">
              <w:rPr>
                <w:sz w:val="24"/>
              </w:rPr>
              <w:t>ПЭБ</w:t>
            </w:r>
          </w:p>
          <w:p w:rsidR="00202271" w:rsidRPr="007B1654" w:rsidRDefault="00202271" w:rsidP="00202271">
            <w:pPr>
              <w:ind w:left="316" w:right="286"/>
              <w:jc w:val="center"/>
              <w:rPr>
                <w:sz w:val="24"/>
              </w:rPr>
            </w:pPr>
            <w:r w:rsidRPr="007B1654">
              <w:rPr>
                <w:sz w:val="24"/>
              </w:rPr>
              <w:t xml:space="preserve">оргкомитет конференции </w:t>
            </w:r>
          </w:p>
          <w:p w:rsidR="00202271" w:rsidRPr="007B1654" w:rsidRDefault="00BE0DD2" w:rsidP="00202271">
            <w:pPr>
              <w:ind w:left="316" w:right="286"/>
              <w:jc w:val="center"/>
              <w:rPr>
                <w:sz w:val="24"/>
              </w:rPr>
            </w:pPr>
            <w:r>
              <w:rPr>
                <w:sz w:val="24"/>
              </w:rPr>
              <w:t>Кулешов В.В</w:t>
            </w:r>
            <w:r w:rsidR="00202271">
              <w:rPr>
                <w:sz w:val="24"/>
              </w:rPr>
              <w:t>.</w:t>
            </w:r>
          </w:p>
          <w:p w:rsidR="00202271" w:rsidRPr="007B1654" w:rsidRDefault="00202271" w:rsidP="00202271">
            <w:pPr>
              <w:ind w:left="458" w:right="286"/>
              <w:jc w:val="center"/>
              <w:rPr>
                <w:sz w:val="24"/>
              </w:rPr>
            </w:pPr>
          </w:p>
          <w:p w:rsidR="00202271" w:rsidRPr="004B212D" w:rsidRDefault="00202271" w:rsidP="00202271">
            <w:pPr>
              <w:ind w:left="458" w:right="286"/>
              <w:jc w:val="center"/>
              <w:rPr>
                <w:sz w:val="24"/>
                <w:lang w:val="en-US"/>
              </w:rPr>
            </w:pPr>
            <w:r w:rsidRPr="007B1654">
              <w:rPr>
                <w:sz w:val="24"/>
              </w:rPr>
              <w:t>тел</w:t>
            </w:r>
            <w:r w:rsidRPr="00202271">
              <w:rPr>
                <w:sz w:val="24"/>
                <w:lang w:val="en-US"/>
              </w:rPr>
              <w:t xml:space="preserve">: </w:t>
            </w:r>
            <w:r w:rsidR="004D19AC" w:rsidRPr="004B212D">
              <w:rPr>
                <w:sz w:val="24"/>
                <w:lang w:val="en-US"/>
              </w:rPr>
              <w:t>8-908-801-40-66</w:t>
            </w:r>
          </w:p>
          <w:p w:rsidR="00202271" w:rsidRPr="00BE0DD2" w:rsidRDefault="00202271" w:rsidP="00202271">
            <w:pPr>
              <w:ind w:left="458" w:right="286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7B1654">
              <w:rPr>
                <w:sz w:val="24"/>
                <w:lang w:val="en-US"/>
              </w:rPr>
              <w:t xml:space="preserve">e-mail: </w:t>
            </w:r>
            <w:r w:rsidR="00BE0DD2" w:rsidRPr="00351C4D">
              <w:rPr>
                <w:color w:val="000000"/>
                <w:lang w:val="en-US"/>
              </w:rPr>
              <w:t>vmvvk@mail.ru</w:t>
            </w:r>
          </w:p>
          <w:p w:rsidR="00202271" w:rsidRPr="007B1654" w:rsidRDefault="00202271" w:rsidP="00202271">
            <w:pPr>
              <w:ind w:left="316" w:right="286"/>
              <w:jc w:val="both"/>
              <w:rPr>
                <w:sz w:val="24"/>
                <w:lang w:val="en-US"/>
              </w:rPr>
            </w:pPr>
          </w:p>
          <w:p w:rsidR="00202271" w:rsidRPr="00B42961" w:rsidRDefault="00F36948" w:rsidP="00202271">
            <w:pPr>
              <w:ind w:left="396" w:right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  <w:r w:rsidR="00202271" w:rsidRPr="00B42961">
              <w:rPr>
                <w:sz w:val="24"/>
                <w:szCs w:val="24"/>
              </w:rPr>
              <w:t xml:space="preserve"> конференции </w:t>
            </w:r>
            <w:r>
              <w:rPr>
                <w:sz w:val="24"/>
                <w:szCs w:val="24"/>
              </w:rPr>
              <w:t>будут</w:t>
            </w:r>
            <w:r w:rsidR="00202271">
              <w:rPr>
                <w:sz w:val="24"/>
                <w:szCs w:val="24"/>
              </w:rPr>
              <w:t xml:space="preserve">       </w:t>
            </w:r>
            <w:r w:rsidR="00202271" w:rsidRPr="00B42961">
              <w:rPr>
                <w:sz w:val="24"/>
                <w:szCs w:val="24"/>
              </w:rPr>
              <w:t xml:space="preserve"> опубликован</w:t>
            </w:r>
            <w:r>
              <w:rPr>
                <w:sz w:val="24"/>
                <w:szCs w:val="24"/>
              </w:rPr>
              <w:t>ы в сборнике конференции «</w:t>
            </w:r>
            <w:proofErr w:type="spellStart"/>
            <w:r>
              <w:rPr>
                <w:sz w:val="24"/>
                <w:szCs w:val="24"/>
              </w:rPr>
              <w:t>Техносферная</w:t>
            </w:r>
            <w:proofErr w:type="spellEnd"/>
            <w:r>
              <w:rPr>
                <w:sz w:val="24"/>
                <w:szCs w:val="24"/>
              </w:rPr>
              <w:t xml:space="preserve"> безопасность» и включены в РИНЦ</w:t>
            </w:r>
            <w:r w:rsidR="00202271" w:rsidRPr="00B42961">
              <w:rPr>
                <w:sz w:val="24"/>
                <w:szCs w:val="24"/>
              </w:rPr>
              <w:t>.</w:t>
            </w:r>
          </w:p>
          <w:p w:rsidR="00202271" w:rsidRPr="003D1CDB" w:rsidRDefault="00202271" w:rsidP="00202271">
            <w:pPr>
              <w:ind w:left="316" w:right="286" w:firstLine="8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</w:t>
            </w:r>
            <w:r w:rsidRPr="00B42961">
              <w:rPr>
                <w:sz w:val="24"/>
                <w:szCs w:val="24"/>
              </w:rPr>
              <w:t>убликаци</w:t>
            </w:r>
            <w:r>
              <w:rPr>
                <w:sz w:val="24"/>
                <w:szCs w:val="24"/>
              </w:rPr>
              <w:t>я</w:t>
            </w:r>
            <w:r w:rsidRPr="00B42961">
              <w:rPr>
                <w:sz w:val="24"/>
                <w:szCs w:val="24"/>
              </w:rPr>
              <w:t xml:space="preserve"> – бесплатно.</w:t>
            </w:r>
          </w:p>
          <w:p w:rsidR="00202271" w:rsidRDefault="00202271" w:rsidP="00202271">
            <w:pPr>
              <w:ind w:left="316" w:right="286"/>
              <w:jc w:val="both"/>
              <w:rPr>
                <w:sz w:val="24"/>
              </w:rPr>
            </w:pPr>
          </w:p>
          <w:p w:rsidR="00202271" w:rsidRDefault="00202271" w:rsidP="00202271">
            <w:pPr>
              <w:ind w:left="316" w:right="286"/>
              <w:jc w:val="both"/>
              <w:rPr>
                <w:sz w:val="24"/>
              </w:rPr>
            </w:pPr>
          </w:p>
          <w:p w:rsidR="000F34D4" w:rsidRPr="008C7797" w:rsidRDefault="000F34D4" w:rsidP="000F34D4">
            <w:pPr>
              <w:pStyle w:val="7"/>
              <w:spacing w:before="0"/>
              <w:jc w:val="center"/>
              <w:rPr>
                <w:b/>
                <w:i/>
                <w:sz w:val="28"/>
                <w:szCs w:val="28"/>
              </w:rPr>
            </w:pPr>
            <w:r w:rsidRPr="008C7797">
              <w:rPr>
                <w:b/>
                <w:i/>
                <w:sz w:val="28"/>
                <w:szCs w:val="28"/>
              </w:rPr>
              <w:t>Научная программа</w:t>
            </w:r>
          </w:p>
          <w:p w:rsidR="000F34D4" w:rsidRPr="008C7797" w:rsidRDefault="000F34D4" w:rsidP="000F34D4">
            <w:pPr>
              <w:rPr>
                <w:sz w:val="6"/>
              </w:rPr>
            </w:pPr>
          </w:p>
          <w:p w:rsidR="000F34D4" w:rsidRPr="008C7797" w:rsidRDefault="000F34D4" w:rsidP="000F34D4">
            <w:pPr>
              <w:ind w:left="488"/>
              <w:jc w:val="both"/>
              <w:rPr>
                <w:sz w:val="10"/>
                <w:szCs w:val="10"/>
              </w:rPr>
            </w:pPr>
          </w:p>
          <w:p w:rsidR="00202271" w:rsidRDefault="000F34D4" w:rsidP="000F34D4">
            <w:pPr>
              <w:ind w:left="316" w:right="286"/>
              <w:jc w:val="both"/>
              <w:rPr>
                <w:sz w:val="24"/>
              </w:rPr>
            </w:pPr>
            <w:r w:rsidRPr="008C7797">
              <w:t xml:space="preserve">Вопросы условий, охраны и безопасности труда, чрезвычайных ситуаций, пожарной и экологической безопасности, управление рисками, управление </w:t>
            </w:r>
            <w:proofErr w:type="spellStart"/>
            <w:r w:rsidRPr="008C7797">
              <w:t>техносферной</w:t>
            </w:r>
            <w:proofErr w:type="spellEnd"/>
            <w:r w:rsidRPr="008C7797">
              <w:t xml:space="preserve"> безопасностью на объектах экономики и территориях.</w:t>
            </w:r>
          </w:p>
          <w:p w:rsidR="00202271" w:rsidRDefault="00202271" w:rsidP="00202271">
            <w:pPr>
              <w:ind w:left="316" w:right="286"/>
              <w:jc w:val="both"/>
              <w:rPr>
                <w:sz w:val="24"/>
              </w:rPr>
            </w:pPr>
          </w:p>
          <w:p w:rsidR="00202271" w:rsidRDefault="00202271" w:rsidP="00202271">
            <w:pPr>
              <w:ind w:left="316" w:right="286"/>
              <w:jc w:val="both"/>
              <w:rPr>
                <w:sz w:val="24"/>
              </w:rPr>
            </w:pPr>
          </w:p>
          <w:p w:rsidR="00202271" w:rsidRDefault="00202271" w:rsidP="00202271">
            <w:pPr>
              <w:ind w:left="316" w:right="286"/>
              <w:jc w:val="both"/>
              <w:rPr>
                <w:sz w:val="24"/>
              </w:rPr>
            </w:pPr>
          </w:p>
          <w:p w:rsidR="00202271" w:rsidRDefault="00C00AE6" w:rsidP="00C00AE6">
            <w:pPr>
              <w:ind w:left="316" w:right="286"/>
              <w:jc w:val="center"/>
              <w:rPr>
                <w:b/>
                <w:i/>
                <w:sz w:val="28"/>
              </w:rPr>
            </w:pPr>
            <w:r w:rsidRPr="00C00AE6">
              <w:rPr>
                <w:b/>
                <w:i/>
                <w:sz w:val="28"/>
              </w:rPr>
              <w:t>Организационный комитет</w:t>
            </w:r>
          </w:p>
          <w:p w:rsidR="00C00AE6" w:rsidRPr="00C00AE6" w:rsidRDefault="00C00AE6" w:rsidP="00C00AE6">
            <w:pPr>
              <w:ind w:left="316" w:right="286"/>
              <w:jc w:val="center"/>
              <w:rPr>
                <w:b/>
                <w:sz w:val="24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96"/>
              <w:gridCol w:w="2829"/>
            </w:tblGrid>
            <w:tr w:rsidR="00C00AE6" w:rsidTr="00D71056">
              <w:tc>
                <w:tcPr>
                  <w:tcW w:w="1896" w:type="dxa"/>
                </w:tcPr>
                <w:p w:rsidR="00C00AE6" w:rsidRDefault="00D1218B" w:rsidP="00D1218B">
                  <w:pPr>
                    <w:ind w:right="-45"/>
                  </w:pPr>
                  <w:r>
                    <w:t xml:space="preserve">Л.О. </w:t>
                  </w:r>
                  <w:proofErr w:type="spellStart"/>
                  <w:r>
                    <w:t>Штриплинг</w:t>
                  </w:r>
                  <w:proofErr w:type="spellEnd"/>
                </w:p>
                <w:p w:rsidR="00D1218B" w:rsidRPr="00C00AE6" w:rsidRDefault="00D1218B" w:rsidP="00D1218B">
                  <w:pPr>
                    <w:ind w:right="-45"/>
                  </w:pPr>
                  <w:r>
                    <w:t>сопредседатель</w:t>
                  </w:r>
                </w:p>
              </w:tc>
              <w:tc>
                <w:tcPr>
                  <w:tcW w:w="2829" w:type="dxa"/>
                </w:tcPr>
                <w:p w:rsidR="00D1218B" w:rsidRDefault="00D1218B" w:rsidP="00D1218B">
                  <w:pPr>
                    <w:ind w:right="286"/>
                  </w:pPr>
                  <w:r w:rsidRPr="00C00AE6">
                    <w:t xml:space="preserve">д.т.н., профессор, </w:t>
                  </w:r>
                </w:p>
                <w:p w:rsidR="00C00AE6" w:rsidRDefault="00D1218B" w:rsidP="00D1218B">
                  <w:pPr>
                    <w:ind w:right="286"/>
                  </w:pPr>
                  <w:r w:rsidRPr="00C00AE6">
                    <w:t>зав</w:t>
                  </w:r>
                  <w:r>
                    <w:t xml:space="preserve">. </w:t>
                  </w:r>
                  <w:r w:rsidRPr="00C00AE6">
                    <w:t xml:space="preserve">кафедрой </w:t>
                  </w:r>
                  <w:r>
                    <w:t>ПЭБ</w:t>
                  </w:r>
                  <w:r w:rsidRPr="00C00AE6">
                    <w:t xml:space="preserve"> </w:t>
                  </w:r>
                  <w:proofErr w:type="spellStart"/>
                  <w:r w:rsidRPr="00C00AE6">
                    <w:t>ОмГТУ</w:t>
                  </w:r>
                  <w:proofErr w:type="spellEnd"/>
                </w:p>
                <w:p w:rsidR="00D1218B" w:rsidRPr="00C00AE6" w:rsidRDefault="00D1218B" w:rsidP="00D1218B">
                  <w:pPr>
                    <w:ind w:right="286"/>
                  </w:pPr>
                </w:p>
              </w:tc>
            </w:tr>
            <w:tr w:rsidR="00D1218B" w:rsidTr="00D71056">
              <w:tc>
                <w:tcPr>
                  <w:tcW w:w="1896" w:type="dxa"/>
                </w:tcPr>
                <w:p w:rsidR="00D1218B" w:rsidRPr="00C00AE6" w:rsidRDefault="00D1218B" w:rsidP="00F7250D">
                  <w:pPr>
                    <w:ind w:left="316" w:right="286" w:hanging="316"/>
                  </w:pPr>
                  <w:r w:rsidRPr="00C00AE6">
                    <w:t>В.С. Сердюк</w:t>
                  </w:r>
                </w:p>
                <w:p w:rsidR="00D1218B" w:rsidRPr="00C00AE6" w:rsidRDefault="00D1218B" w:rsidP="00D1218B">
                  <w:pPr>
                    <w:ind w:left="316" w:right="286" w:hanging="316"/>
                  </w:pPr>
                  <w:r>
                    <w:t>со</w:t>
                  </w:r>
                  <w:r w:rsidRPr="00C00AE6">
                    <w:t>председатель</w:t>
                  </w:r>
                </w:p>
              </w:tc>
              <w:tc>
                <w:tcPr>
                  <w:tcW w:w="2829" w:type="dxa"/>
                </w:tcPr>
                <w:p w:rsidR="00D1218B" w:rsidRDefault="00D1218B" w:rsidP="00D1218B">
                  <w:pPr>
                    <w:ind w:right="286"/>
                  </w:pPr>
                  <w:r w:rsidRPr="00C00AE6">
                    <w:t>д.т.н., профессор</w:t>
                  </w:r>
                  <w:r>
                    <w:t>,</w:t>
                  </w:r>
                </w:p>
                <w:p w:rsidR="00D1218B" w:rsidRDefault="00D1218B" w:rsidP="00D1218B">
                  <w:pPr>
                    <w:ind w:right="286"/>
                  </w:pPr>
                  <w:r w:rsidRPr="00C00AE6">
                    <w:t xml:space="preserve"> кафедр</w:t>
                  </w:r>
                  <w:r>
                    <w:t>ы ПЭБ</w:t>
                  </w:r>
                  <w:r w:rsidRPr="00C00AE6">
                    <w:t xml:space="preserve"> </w:t>
                  </w:r>
                  <w:proofErr w:type="spellStart"/>
                  <w:r w:rsidRPr="00C00AE6">
                    <w:t>ОмГТУ</w:t>
                  </w:r>
                  <w:proofErr w:type="spellEnd"/>
                </w:p>
                <w:p w:rsidR="00D1218B" w:rsidRPr="00C00AE6" w:rsidRDefault="00D1218B" w:rsidP="00D1218B">
                  <w:pPr>
                    <w:ind w:right="286"/>
                  </w:pPr>
                </w:p>
              </w:tc>
            </w:tr>
            <w:tr w:rsidR="00D1218B" w:rsidTr="00D71056">
              <w:tc>
                <w:tcPr>
                  <w:tcW w:w="1896" w:type="dxa"/>
                </w:tcPr>
                <w:p w:rsidR="00D1218B" w:rsidRPr="00C00AE6" w:rsidRDefault="00D1218B" w:rsidP="00C00AE6">
                  <w:pPr>
                    <w:ind w:right="286" w:hanging="12"/>
                  </w:pPr>
                  <w:r>
                    <w:t>Н.Н. Новиков</w:t>
                  </w:r>
                </w:p>
              </w:tc>
              <w:tc>
                <w:tcPr>
                  <w:tcW w:w="2829" w:type="dxa"/>
                </w:tcPr>
                <w:p w:rsidR="00D1218B" w:rsidRDefault="00D1218B" w:rsidP="00C00AE6">
                  <w:pPr>
                    <w:ind w:right="286"/>
                  </w:pPr>
                  <w:r>
                    <w:t>д.т.н., профессор, генеральный директор НАЦОТ</w:t>
                  </w:r>
                </w:p>
                <w:p w:rsidR="00D1218B" w:rsidRPr="00C00AE6" w:rsidRDefault="00D1218B" w:rsidP="00C00AE6">
                  <w:pPr>
                    <w:ind w:right="286"/>
                  </w:pPr>
                </w:p>
              </w:tc>
            </w:tr>
            <w:tr w:rsidR="00D1218B" w:rsidTr="00D71056">
              <w:trPr>
                <w:trHeight w:val="363"/>
              </w:trPr>
              <w:tc>
                <w:tcPr>
                  <w:tcW w:w="1896" w:type="dxa"/>
                </w:tcPr>
                <w:p w:rsidR="00351C4D" w:rsidRDefault="00351C4D" w:rsidP="00351C4D">
                  <w:pPr>
                    <w:ind w:right="286" w:hanging="12"/>
                  </w:pPr>
                  <w:r>
                    <w:t>В.В. Кулешов</w:t>
                  </w:r>
                </w:p>
                <w:p w:rsidR="00D1218B" w:rsidRDefault="00351C4D" w:rsidP="00351C4D">
                  <w:pPr>
                    <w:ind w:right="286" w:hanging="12"/>
                  </w:pPr>
                  <w:r>
                    <w:t>отв. секретарь</w:t>
                  </w:r>
                </w:p>
              </w:tc>
              <w:tc>
                <w:tcPr>
                  <w:tcW w:w="2829" w:type="dxa"/>
                </w:tcPr>
                <w:p w:rsidR="00351C4D" w:rsidRDefault="00BC4EB6" w:rsidP="00351C4D">
                  <w:pPr>
                    <w:ind w:right="286"/>
                  </w:pPr>
                  <w:r>
                    <w:t>ст.</w:t>
                  </w:r>
                  <w:r w:rsidR="0016096F">
                    <w:t xml:space="preserve"> преподаватель</w:t>
                  </w:r>
                  <w:r w:rsidR="00351C4D">
                    <w:t>,</w:t>
                  </w:r>
                </w:p>
                <w:p w:rsidR="00351C4D" w:rsidRDefault="00D338F9" w:rsidP="00351C4D">
                  <w:pPr>
                    <w:ind w:right="286"/>
                  </w:pPr>
                  <w:r>
                    <w:t xml:space="preserve">кафедры </w:t>
                  </w:r>
                  <w:r w:rsidR="00351C4D">
                    <w:t xml:space="preserve">ПЭБ </w:t>
                  </w:r>
                  <w:proofErr w:type="spellStart"/>
                  <w:r w:rsidR="00351C4D">
                    <w:t>ОмГТУ</w:t>
                  </w:r>
                  <w:proofErr w:type="spellEnd"/>
                </w:p>
                <w:p w:rsidR="00D1218B" w:rsidRDefault="00D1218B" w:rsidP="003F574B">
                  <w:pPr>
                    <w:ind w:right="286"/>
                  </w:pPr>
                </w:p>
              </w:tc>
            </w:tr>
          </w:tbl>
          <w:p w:rsidR="000F34D4" w:rsidRDefault="000F34D4" w:rsidP="000F34D4">
            <w:pPr>
              <w:rPr>
                <w:b/>
                <w:sz w:val="24"/>
                <w:szCs w:val="24"/>
              </w:rPr>
            </w:pPr>
          </w:p>
          <w:p w:rsidR="000F34D4" w:rsidRDefault="000F34D4" w:rsidP="000F34D4">
            <w:pPr>
              <w:rPr>
                <w:b/>
                <w:sz w:val="24"/>
                <w:szCs w:val="24"/>
              </w:rPr>
            </w:pPr>
          </w:p>
          <w:p w:rsidR="000F34D4" w:rsidRPr="000F34D4" w:rsidRDefault="000F34D4" w:rsidP="000F34D4">
            <w:pPr>
              <w:jc w:val="center"/>
              <w:rPr>
                <w:b/>
                <w:i/>
                <w:sz w:val="28"/>
                <w:szCs w:val="28"/>
              </w:rPr>
            </w:pPr>
            <w:r w:rsidRPr="000F34D4">
              <w:rPr>
                <w:b/>
                <w:i/>
                <w:sz w:val="28"/>
                <w:szCs w:val="28"/>
              </w:rPr>
              <w:t>Образец  оформления статьи</w:t>
            </w:r>
          </w:p>
          <w:p w:rsidR="00470221" w:rsidRPr="002F7872" w:rsidRDefault="00470221" w:rsidP="00470221">
            <w:pPr>
              <w:jc w:val="both"/>
              <w:rPr>
                <w:sz w:val="24"/>
                <w:szCs w:val="24"/>
              </w:rPr>
            </w:pPr>
            <w:r w:rsidRPr="002F7872">
              <w:rPr>
                <w:sz w:val="24"/>
                <w:szCs w:val="24"/>
              </w:rPr>
              <w:t>УДК 331.41</w:t>
            </w:r>
          </w:p>
          <w:p w:rsidR="00470221" w:rsidRPr="003B2CDB" w:rsidRDefault="00470221" w:rsidP="00470221">
            <w:pPr>
              <w:jc w:val="both"/>
              <w:rPr>
                <w:sz w:val="24"/>
                <w:szCs w:val="24"/>
              </w:rPr>
            </w:pPr>
            <w:r w:rsidRPr="008C7797">
              <w:rPr>
                <w:sz w:val="24"/>
                <w:szCs w:val="24"/>
              </w:rPr>
              <w:t>---------------------------------- (пропуск строки)</w:t>
            </w:r>
          </w:p>
          <w:p w:rsidR="00625159" w:rsidRPr="00B86051" w:rsidRDefault="00625159" w:rsidP="00625159">
            <w:pPr>
              <w:rPr>
                <w:b/>
                <w:spacing w:val="-8"/>
                <w:sz w:val="24"/>
                <w:szCs w:val="24"/>
              </w:rPr>
            </w:pPr>
            <w:r w:rsidRPr="00B86051">
              <w:rPr>
                <w:b/>
                <w:spacing w:val="-8"/>
                <w:sz w:val="24"/>
                <w:szCs w:val="24"/>
              </w:rPr>
              <w:t>СОЗДАНИЕ СИСТЕМЫ УПРАВЛЕН</w:t>
            </w:r>
            <w:bookmarkStart w:id="0" w:name="_GoBack"/>
            <w:bookmarkEnd w:id="0"/>
            <w:r w:rsidRPr="00B86051">
              <w:rPr>
                <w:b/>
                <w:spacing w:val="-8"/>
                <w:sz w:val="24"/>
                <w:szCs w:val="24"/>
              </w:rPr>
              <w:t>ИЯ ОХРАН</w:t>
            </w:r>
            <w:r w:rsidR="00B86051" w:rsidRPr="00B86051">
              <w:rPr>
                <w:b/>
                <w:spacing w:val="-8"/>
                <w:sz w:val="24"/>
                <w:szCs w:val="24"/>
              </w:rPr>
              <w:t>ОЙ</w:t>
            </w:r>
            <w:r w:rsidRPr="00B86051">
              <w:rPr>
                <w:b/>
                <w:spacing w:val="-8"/>
                <w:sz w:val="24"/>
                <w:szCs w:val="24"/>
              </w:rPr>
              <w:t xml:space="preserve"> ТРУДА В ОБРАЗОВАТЕЛЬНОМ </w:t>
            </w:r>
          </w:p>
          <w:p w:rsidR="00625159" w:rsidRDefault="00625159" w:rsidP="00625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УЧРЕЖДЕНИИ</w:t>
            </w:r>
          </w:p>
          <w:p w:rsidR="00625159" w:rsidRPr="003B2CDB" w:rsidRDefault="00625159" w:rsidP="00625159">
            <w:pPr>
              <w:ind w:hanging="4"/>
              <w:jc w:val="both"/>
              <w:rPr>
                <w:i/>
                <w:sz w:val="24"/>
                <w:szCs w:val="24"/>
              </w:rPr>
            </w:pPr>
            <w:r w:rsidRPr="008C7797">
              <w:rPr>
                <w:sz w:val="24"/>
                <w:szCs w:val="24"/>
              </w:rPr>
              <w:t>--------------------------------(пропуск строки)</w:t>
            </w:r>
          </w:p>
          <w:p w:rsidR="00625159" w:rsidRDefault="00EF409F" w:rsidP="00863B73">
            <w:pPr>
              <w:jc w:val="center"/>
              <w:rPr>
                <w:i/>
                <w:sz w:val="24"/>
                <w:szCs w:val="24"/>
              </w:rPr>
            </w:pPr>
            <w:r w:rsidRPr="003B2CDB">
              <w:rPr>
                <w:i/>
                <w:sz w:val="24"/>
                <w:szCs w:val="24"/>
              </w:rPr>
              <w:t>О. А.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6096F">
              <w:rPr>
                <w:i/>
                <w:sz w:val="24"/>
                <w:szCs w:val="24"/>
              </w:rPr>
              <w:t>Иванов</w:t>
            </w:r>
            <w:r w:rsidR="00470221" w:rsidRPr="003B2CDB">
              <w:rPr>
                <w:i/>
                <w:sz w:val="24"/>
                <w:szCs w:val="24"/>
              </w:rPr>
              <w:t xml:space="preserve">, </w:t>
            </w:r>
            <w:r w:rsidR="0016096F">
              <w:rPr>
                <w:i/>
                <w:sz w:val="24"/>
                <w:szCs w:val="24"/>
              </w:rPr>
              <w:t>В. А</w:t>
            </w:r>
            <w:r w:rsidRPr="003B2CDB">
              <w:rPr>
                <w:i/>
                <w:sz w:val="24"/>
                <w:szCs w:val="24"/>
              </w:rPr>
              <w:t xml:space="preserve">. </w:t>
            </w:r>
            <w:r w:rsidR="0016096F">
              <w:rPr>
                <w:i/>
                <w:sz w:val="24"/>
                <w:szCs w:val="24"/>
              </w:rPr>
              <w:t>Петров</w:t>
            </w:r>
          </w:p>
          <w:p w:rsidR="00470221" w:rsidRPr="003B2CDB" w:rsidRDefault="00470221" w:rsidP="00863B73">
            <w:pPr>
              <w:jc w:val="center"/>
              <w:rPr>
                <w:i/>
                <w:sz w:val="24"/>
                <w:szCs w:val="24"/>
              </w:rPr>
            </w:pPr>
            <w:r w:rsidRPr="003B2CDB">
              <w:rPr>
                <w:i/>
                <w:sz w:val="24"/>
                <w:szCs w:val="24"/>
              </w:rPr>
              <w:t>Омский государственный технический университет, г. Омск, Россия)</w:t>
            </w:r>
          </w:p>
          <w:p w:rsidR="000F34D4" w:rsidRPr="008C7797" w:rsidRDefault="000F34D4" w:rsidP="000F34D4">
            <w:pPr>
              <w:rPr>
                <w:sz w:val="24"/>
                <w:szCs w:val="24"/>
              </w:rPr>
            </w:pPr>
            <w:r w:rsidRPr="008C7797">
              <w:rPr>
                <w:sz w:val="24"/>
                <w:szCs w:val="24"/>
              </w:rPr>
              <w:t>---------------------------------- (пропуск строки)</w:t>
            </w:r>
          </w:p>
          <w:p w:rsidR="000F34D4" w:rsidRPr="008C7797" w:rsidRDefault="000F34D4" w:rsidP="000F34D4">
            <w:pPr>
              <w:rPr>
                <w:sz w:val="24"/>
                <w:szCs w:val="24"/>
              </w:rPr>
            </w:pPr>
            <w:r w:rsidRPr="008C7797">
              <w:rPr>
                <w:sz w:val="24"/>
                <w:szCs w:val="24"/>
              </w:rPr>
              <w:t>Текст статьи</w:t>
            </w:r>
          </w:p>
          <w:p w:rsidR="000F34D4" w:rsidRPr="008C7797" w:rsidRDefault="000F34D4" w:rsidP="000F34D4">
            <w:pPr>
              <w:rPr>
                <w:sz w:val="24"/>
                <w:szCs w:val="24"/>
              </w:rPr>
            </w:pPr>
            <w:r w:rsidRPr="008C7797">
              <w:rPr>
                <w:sz w:val="24"/>
                <w:szCs w:val="24"/>
              </w:rPr>
              <w:t xml:space="preserve"> ---------------------------- (пропуск строки)</w:t>
            </w:r>
          </w:p>
          <w:p w:rsidR="000F34D4" w:rsidRPr="00202271" w:rsidRDefault="00863B73" w:rsidP="00BD7624">
            <w:pPr>
              <w:ind w:firstLine="599"/>
              <w:jc w:val="both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Список литературы</w:t>
            </w:r>
            <w:r w:rsidR="002F787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C00AE6" w:rsidRPr="008C7797" w:rsidRDefault="0016096F" w:rsidP="0020227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ДЕВЯТАЯ</w:t>
            </w:r>
            <w:r w:rsidR="00BE0DD2">
              <w:rPr>
                <w:rFonts w:ascii="Times New Roman" w:hAnsi="Times New Roman"/>
              </w:rPr>
              <w:t xml:space="preserve"> </w:t>
            </w:r>
            <w:r w:rsidR="004178AC">
              <w:rPr>
                <w:rFonts w:ascii="Times New Roman" w:hAnsi="Times New Roman"/>
              </w:rPr>
              <w:t>ВСЕРОССИЙСКАЯ</w:t>
            </w:r>
          </w:p>
          <w:p w:rsidR="00202271" w:rsidRPr="008C7797" w:rsidRDefault="00202271" w:rsidP="00202271">
            <w:pPr>
              <w:pStyle w:val="a4"/>
              <w:rPr>
                <w:rFonts w:ascii="Times New Roman" w:hAnsi="Times New Roman"/>
              </w:rPr>
            </w:pPr>
            <w:r w:rsidRPr="008C7797">
              <w:rPr>
                <w:rFonts w:ascii="Times New Roman" w:hAnsi="Times New Roman"/>
              </w:rPr>
              <w:t>НАУЧНО-ТЕХНИЧЕСКАЯ КОНФЕРЕНЦИЯ</w:t>
            </w:r>
          </w:p>
          <w:p w:rsidR="00202271" w:rsidRDefault="00202271" w:rsidP="00202271">
            <w:pPr>
              <w:spacing w:line="312" w:lineRule="auto"/>
              <w:ind w:left="207"/>
              <w:jc w:val="both"/>
              <w:rPr>
                <w:sz w:val="24"/>
              </w:rPr>
            </w:pPr>
          </w:p>
          <w:p w:rsidR="0016096F" w:rsidRPr="008C7797" w:rsidRDefault="0016096F" w:rsidP="00202271">
            <w:pPr>
              <w:spacing w:line="312" w:lineRule="auto"/>
              <w:ind w:left="207"/>
              <w:jc w:val="both"/>
              <w:rPr>
                <w:sz w:val="24"/>
              </w:rPr>
            </w:pPr>
          </w:p>
          <w:p w:rsidR="00202271" w:rsidRPr="008C7797" w:rsidRDefault="0016096F" w:rsidP="00202271">
            <w:pPr>
              <w:spacing w:line="312" w:lineRule="auto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202271" w:rsidRPr="008C7797">
              <w:rPr>
                <w:sz w:val="24"/>
              </w:rPr>
              <w:t xml:space="preserve"> апреля 20</w:t>
            </w:r>
            <w:r w:rsidR="00D1218B">
              <w:rPr>
                <w:sz w:val="24"/>
              </w:rPr>
              <w:t>2</w:t>
            </w:r>
            <w:r w:rsidR="004D19AC">
              <w:rPr>
                <w:sz w:val="24"/>
              </w:rPr>
              <w:t>2</w:t>
            </w:r>
            <w:r w:rsidR="00202271" w:rsidRPr="008C7797">
              <w:rPr>
                <w:sz w:val="24"/>
              </w:rPr>
              <w:t xml:space="preserve"> г.</w:t>
            </w:r>
          </w:p>
          <w:p w:rsidR="00202271" w:rsidRPr="008C7797" w:rsidRDefault="008C7797" w:rsidP="00202271">
            <w:pPr>
              <w:spacing w:line="312" w:lineRule="auto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202271" w:rsidRPr="008C7797">
              <w:rPr>
                <w:sz w:val="24"/>
              </w:rPr>
              <w:t>О</w:t>
            </w:r>
            <w:r>
              <w:rPr>
                <w:sz w:val="24"/>
              </w:rPr>
              <w:t>мск</w:t>
            </w:r>
          </w:p>
          <w:p w:rsidR="00202271" w:rsidRPr="008C7797" w:rsidRDefault="00202271" w:rsidP="00202271">
            <w:pPr>
              <w:spacing w:line="312" w:lineRule="auto"/>
              <w:ind w:left="207"/>
              <w:jc w:val="center"/>
              <w:rPr>
                <w:sz w:val="24"/>
              </w:rPr>
            </w:pPr>
            <w:r w:rsidRPr="008C7797">
              <w:rPr>
                <w:sz w:val="24"/>
              </w:rPr>
              <w:t>Россия</w:t>
            </w:r>
          </w:p>
          <w:p w:rsidR="00202271" w:rsidRPr="008C7797" w:rsidRDefault="00202271" w:rsidP="00202271">
            <w:pPr>
              <w:spacing w:line="312" w:lineRule="auto"/>
              <w:ind w:left="207"/>
              <w:jc w:val="center"/>
              <w:rPr>
                <w:sz w:val="12"/>
              </w:rPr>
            </w:pPr>
          </w:p>
          <w:p w:rsidR="00202271" w:rsidRPr="008C7797" w:rsidRDefault="00202271" w:rsidP="00202271">
            <w:pPr>
              <w:pStyle w:val="a4"/>
              <w:ind w:left="348"/>
              <w:rPr>
                <w:rFonts w:ascii="Times New Roman" w:hAnsi="Times New Roman"/>
                <w:caps/>
                <w:spacing w:val="26"/>
                <w:sz w:val="32"/>
              </w:rPr>
            </w:pPr>
          </w:p>
          <w:p w:rsidR="00202271" w:rsidRPr="008C7797" w:rsidRDefault="00202271" w:rsidP="00202271">
            <w:pPr>
              <w:pStyle w:val="a4"/>
              <w:ind w:left="348"/>
              <w:rPr>
                <w:rFonts w:ascii="Times New Roman" w:hAnsi="Times New Roman"/>
                <w:caps/>
                <w:spacing w:val="26"/>
                <w:sz w:val="32"/>
              </w:rPr>
            </w:pPr>
          </w:p>
          <w:p w:rsidR="00202271" w:rsidRPr="008C7797" w:rsidRDefault="00202271" w:rsidP="00202271">
            <w:pPr>
              <w:pStyle w:val="a4"/>
              <w:ind w:left="348"/>
              <w:rPr>
                <w:rFonts w:ascii="Times New Roman" w:hAnsi="Times New Roman"/>
                <w:caps/>
                <w:spacing w:val="26"/>
                <w:sz w:val="32"/>
              </w:rPr>
            </w:pPr>
          </w:p>
          <w:p w:rsidR="00202271" w:rsidRPr="008C7797" w:rsidRDefault="00202271" w:rsidP="00202271">
            <w:pPr>
              <w:pStyle w:val="a4"/>
              <w:ind w:left="348"/>
              <w:rPr>
                <w:rFonts w:ascii="Times New Roman" w:hAnsi="Times New Roman"/>
                <w:caps/>
                <w:spacing w:val="26"/>
                <w:sz w:val="32"/>
              </w:rPr>
            </w:pPr>
          </w:p>
          <w:p w:rsidR="00202271" w:rsidRPr="008C7797" w:rsidRDefault="00202271" w:rsidP="00202271">
            <w:pPr>
              <w:pStyle w:val="a4"/>
              <w:ind w:left="348"/>
              <w:rPr>
                <w:rFonts w:ascii="Times New Roman" w:hAnsi="Times New Roman"/>
                <w:caps/>
                <w:spacing w:val="26"/>
                <w:sz w:val="32"/>
              </w:rPr>
            </w:pPr>
          </w:p>
          <w:p w:rsidR="00202271" w:rsidRPr="008C7797" w:rsidRDefault="00202271" w:rsidP="00202271">
            <w:pPr>
              <w:pStyle w:val="a4"/>
              <w:ind w:left="348"/>
              <w:rPr>
                <w:rFonts w:ascii="Times New Roman" w:hAnsi="Times New Roman"/>
                <w:caps/>
                <w:spacing w:val="26"/>
                <w:sz w:val="32"/>
              </w:rPr>
            </w:pPr>
          </w:p>
          <w:p w:rsidR="00DB6B56" w:rsidRDefault="00DB6B56" w:rsidP="00202271">
            <w:pPr>
              <w:pStyle w:val="a4"/>
              <w:ind w:left="348"/>
              <w:rPr>
                <w:rFonts w:ascii="Times New Roman" w:hAnsi="Times New Roman"/>
                <w:caps/>
                <w:spacing w:val="26"/>
              </w:rPr>
            </w:pPr>
          </w:p>
          <w:p w:rsidR="00202271" w:rsidRPr="008C7797" w:rsidRDefault="00BE0DD2" w:rsidP="00202271">
            <w:pPr>
              <w:pStyle w:val="a4"/>
              <w:ind w:left="348"/>
              <w:rPr>
                <w:rFonts w:ascii="Times New Roman" w:hAnsi="Times New Roman"/>
                <w:caps/>
                <w:spacing w:val="26"/>
                <w:sz w:val="32"/>
              </w:rPr>
            </w:pPr>
            <w:r>
              <w:rPr>
                <w:rFonts w:ascii="Times New Roman" w:hAnsi="Times New Roman"/>
                <w:b w:val="0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-2249170</wp:posOffset>
                      </wp:positionV>
                      <wp:extent cx="361950" cy="695325"/>
                      <wp:effectExtent l="9525" t="12700" r="9525" b="635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A83DD" id="Rectangle 6" o:spid="_x0000_s1026" style="position:absolute;margin-left:234pt;margin-top:-177.1pt;width:28.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" strokecolor="white [3212]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noProof/>
                <w:sz w:val="1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-1717675</wp:posOffset>
                  </wp:positionV>
                  <wp:extent cx="2169160" cy="2206625"/>
                  <wp:effectExtent l="0" t="0" r="0" b="0"/>
                  <wp:wrapSquare wrapText="bothSides"/>
                  <wp:docPr id="2" name="Рисунок 3" descr="лого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1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2206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2271" w:rsidRPr="008C7797" w:rsidRDefault="00202271" w:rsidP="00202271">
            <w:pPr>
              <w:pStyle w:val="a4"/>
              <w:ind w:left="348"/>
              <w:rPr>
                <w:rFonts w:ascii="Times New Roman" w:hAnsi="Times New Roman"/>
                <w:caps/>
                <w:spacing w:val="26"/>
                <w:sz w:val="32"/>
              </w:rPr>
            </w:pPr>
          </w:p>
          <w:p w:rsidR="00202271" w:rsidRPr="00DB6B56" w:rsidRDefault="00202271" w:rsidP="00DB6B56">
            <w:pPr>
              <w:pStyle w:val="a4"/>
              <w:ind w:right="-259"/>
              <w:rPr>
                <w:rFonts w:ascii="Times New Roman" w:hAnsi="Times New Roman"/>
                <w:spacing w:val="26"/>
                <w:sz w:val="40"/>
                <w:szCs w:val="40"/>
              </w:rPr>
            </w:pPr>
            <w:r w:rsidRPr="00DB6B56">
              <w:rPr>
                <w:rFonts w:ascii="Times New Roman" w:hAnsi="Times New Roman"/>
                <w:sz w:val="40"/>
                <w:szCs w:val="40"/>
              </w:rPr>
              <w:t>«</w:t>
            </w:r>
            <w:proofErr w:type="spellStart"/>
            <w:r w:rsidRPr="00DB6B56">
              <w:rPr>
                <w:rFonts w:ascii="Times New Roman" w:hAnsi="Times New Roman"/>
                <w:sz w:val="40"/>
                <w:szCs w:val="40"/>
              </w:rPr>
              <w:t>Техносферная</w:t>
            </w:r>
            <w:proofErr w:type="spellEnd"/>
            <w:r w:rsidRPr="00DB6B56">
              <w:rPr>
                <w:rFonts w:ascii="Times New Roman" w:hAnsi="Times New Roman"/>
                <w:sz w:val="40"/>
                <w:szCs w:val="40"/>
              </w:rPr>
              <w:t xml:space="preserve"> безопасность»</w:t>
            </w:r>
            <w:r w:rsidRPr="00DB6B56">
              <w:rPr>
                <w:rFonts w:ascii="Times New Roman" w:hAnsi="Times New Roman"/>
                <w:caps/>
                <w:spacing w:val="26"/>
                <w:sz w:val="40"/>
                <w:szCs w:val="40"/>
              </w:rPr>
              <w:t xml:space="preserve"> </w:t>
            </w:r>
          </w:p>
          <w:p w:rsidR="00202271" w:rsidRDefault="00202271" w:rsidP="00DB6B56">
            <w:pPr>
              <w:pStyle w:val="5"/>
              <w:ind w:left="348" w:right="-259"/>
              <w:rPr>
                <w:rFonts w:ascii="Times New Roman" w:hAnsi="Times New Roman"/>
                <w:sz w:val="40"/>
                <w:szCs w:val="40"/>
              </w:rPr>
            </w:pPr>
          </w:p>
          <w:p w:rsidR="00DB6B56" w:rsidRPr="00DB6B56" w:rsidRDefault="00DB6B56" w:rsidP="00DB6B56"/>
          <w:p w:rsidR="00202271" w:rsidRPr="00DB6B56" w:rsidRDefault="00DB6B56" w:rsidP="00202271">
            <w:pPr>
              <w:pStyle w:val="5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DB6B56">
              <w:rPr>
                <w:rFonts w:ascii="Times New Roman" w:hAnsi="Times New Roman"/>
                <w:sz w:val="24"/>
                <w:szCs w:val="24"/>
              </w:rPr>
              <w:t>Омский государственный технический университет</w:t>
            </w:r>
          </w:p>
          <w:p w:rsidR="008C7797" w:rsidRPr="00DB6B56" w:rsidRDefault="008C7797" w:rsidP="008C7797">
            <w:pPr>
              <w:rPr>
                <w:i/>
                <w:sz w:val="24"/>
                <w:szCs w:val="24"/>
              </w:rPr>
            </w:pPr>
          </w:p>
          <w:p w:rsidR="007561EC" w:rsidRPr="00DB6B56" w:rsidRDefault="007561EC" w:rsidP="008C7797">
            <w:pPr>
              <w:rPr>
                <w:i/>
                <w:sz w:val="24"/>
                <w:szCs w:val="24"/>
              </w:rPr>
            </w:pPr>
          </w:p>
          <w:p w:rsidR="007561EC" w:rsidRPr="00DB6B56" w:rsidRDefault="007561EC" w:rsidP="004178AC">
            <w:pPr>
              <w:ind w:firstLine="284"/>
              <w:jc w:val="center"/>
              <w:rPr>
                <w:b/>
                <w:i/>
                <w:sz w:val="24"/>
                <w:szCs w:val="24"/>
              </w:rPr>
            </w:pPr>
          </w:p>
          <w:p w:rsidR="00DB6B56" w:rsidRPr="00DB6B56" w:rsidRDefault="00DB6B56" w:rsidP="004178AC">
            <w:pPr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DB6B56">
              <w:rPr>
                <w:sz w:val="24"/>
                <w:szCs w:val="24"/>
              </w:rPr>
              <w:t>202</w:t>
            </w:r>
            <w:r w:rsidR="0016096F">
              <w:rPr>
                <w:sz w:val="24"/>
                <w:szCs w:val="24"/>
              </w:rPr>
              <w:t>2</w:t>
            </w:r>
            <w:r w:rsidRPr="00DB6B56">
              <w:rPr>
                <w:sz w:val="24"/>
                <w:szCs w:val="24"/>
              </w:rPr>
              <w:t xml:space="preserve"> г.</w:t>
            </w:r>
          </w:p>
          <w:p w:rsidR="00DB6B56" w:rsidRDefault="00DB6B56" w:rsidP="004178AC">
            <w:pPr>
              <w:ind w:firstLine="284"/>
              <w:jc w:val="center"/>
              <w:rPr>
                <w:b/>
                <w:i/>
                <w:sz w:val="28"/>
                <w:szCs w:val="28"/>
              </w:rPr>
            </w:pPr>
          </w:p>
          <w:p w:rsidR="00DB6B56" w:rsidRDefault="00DB6B56" w:rsidP="004178AC">
            <w:pPr>
              <w:ind w:firstLine="284"/>
              <w:jc w:val="center"/>
              <w:rPr>
                <w:b/>
                <w:i/>
                <w:sz w:val="28"/>
                <w:szCs w:val="28"/>
              </w:rPr>
            </w:pPr>
          </w:p>
          <w:p w:rsidR="004178AC" w:rsidRPr="004178AC" w:rsidRDefault="008C7797" w:rsidP="004178AC">
            <w:pPr>
              <w:ind w:firstLine="284"/>
              <w:jc w:val="center"/>
              <w:rPr>
                <w:b/>
                <w:i/>
                <w:sz w:val="28"/>
                <w:szCs w:val="28"/>
              </w:rPr>
            </w:pPr>
            <w:r w:rsidRPr="004178AC">
              <w:rPr>
                <w:b/>
                <w:i/>
                <w:sz w:val="28"/>
                <w:szCs w:val="28"/>
              </w:rPr>
              <w:lastRenderedPageBreak/>
              <w:t>Требования</w:t>
            </w:r>
          </w:p>
          <w:p w:rsidR="008C7797" w:rsidRDefault="008C7797" w:rsidP="004178AC">
            <w:pPr>
              <w:ind w:firstLine="284"/>
              <w:jc w:val="center"/>
              <w:rPr>
                <w:b/>
                <w:i/>
                <w:sz w:val="28"/>
                <w:szCs w:val="28"/>
              </w:rPr>
            </w:pPr>
            <w:r w:rsidRPr="004178AC">
              <w:rPr>
                <w:b/>
                <w:i/>
                <w:sz w:val="28"/>
                <w:szCs w:val="28"/>
              </w:rPr>
              <w:t>к представляемым в сборник материалам</w:t>
            </w:r>
          </w:p>
          <w:p w:rsidR="004178AC" w:rsidRPr="004178AC" w:rsidRDefault="004178AC" w:rsidP="004178AC">
            <w:pPr>
              <w:ind w:firstLine="284"/>
              <w:jc w:val="center"/>
              <w:rPr>
                <w:b/>
                <w:i/>
                <w:sz w:val="28"/>
                <w:szCs w:val="28"/>
              </w:rPr>
            </w:pPr>
          </w:p>
          <w:p w:rsidR="008C7797" w:rsidRPr="008C7797" w:rsidRDefault="008C7797" w:rsidP="004178AC">
            <w:pPr>
              <w:ind w:left="185" w:firstLine="360"/>
              <w:jc w:val="both"/>
            </w:pPr>
            <w:r w:rsidRPr="008C7797">
              <w:t>Текст статьи должен быть структурирован с применением стандартных названий разделов: «Введение», «Постановка задачи», «Теория», «Результаты экспериментов», «Обсуждение результатов», «Выводы» и «Заключение».</w:t>
            </w:r>
          </w:p>
          <w:p w:rsidR="008C7797" w:rsidRPr="008C7797" w:rsidRDefault="008C7797" w:rsidP="004178AC">
            <w:pPr>
              <w:ind w:left="185" w:firstLine="360"/>
              <w:jc w:val="both"/>
            </w:pPr>
            <w:r w:rsidRPr="008C7797">
              <w:t>Текст публикации должен быть представлен в виде одного файла. Редактор</w:t>
            </w:r>
            <w:r w:rsidRPr="008C7797">
              <w:rPr>
                <w:lang w:val="en-US"/>
              </w:rPr>
              <w:t xml:space="preserve"> Microsoft Word  </w:t>
            </w:r>
            <w:r w:rsidRPr="008C7797">
              <w:t>для</w:t>
            </w:r>
            <w:r w:rsidRPr="008C7797">
              <w:rPr>
                <w:lang w:val="en-US"/>
              </w:rPr>
              <w:t xml:space="preserve"> Windows. </w:t>
            </w:r>
            <w:r w:rsidRPr="008C7797">
              <w:t xml:space="preserve">Формат А-4. Шрифт -  </w:t>
            </w:r>
            <w:r w:rsidRPr="008C7797">
              <w:rPr>
                <w:lang w:val="en-US"/>
              </w:rPr>
              <w:t>Times</w:t>
            </w:r>
            <w:r w:rsidRPr="008C7797">
              <w:t xml:space="preserve"> </w:t>
            </w:r>
            <w:r w:rsidRPr="008C7797">
              <w:rPr>
                <w:lang w:val="en-US"/>
              </w:rPr>
              <w:t>New</w:t>
            </w:r>
            <w:r w:rsidRPr="008C7797">
              <w:t xml:space="preserve"> </w:t>
            </w:r>
            <w:r w:rsidRPr="008C7797">
              <w:rPr>
                <w:lang w:val="en-US"/>
              </w:rPr>
              <w:t>Roman</w:t>
            </w:r>
            <w:r w:rsidRPr="008C7797">
              <w:t xml:space="preserve">. кегель  -  12 </w:t>
            </w:r>
            <w:proofErr w:type="spellStart"/>
            <w:r w:rsidRPr="008C7797">
              <w:t>пт</w:t>
            </w:r>
            <w:proofErr w:type="spellEnd"/>
            <w:r w:rsidRPr="008C7797">
              <w:t xml:space="preserve">, межстрочный интервал одинарный. Поля: верхнее –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8C7797">
                <w:t>2,5 см</w:t>
              </w:r>
            </w:smartTag>
            <w:r w:rsidRPr="008C7797">
              <w:t xml:space="preserve">, нижнее –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8C7797">
                <w:t>2,5 см</w:t>
              </w:r>
            </w:smartTag>
            <w:r w:rsidRPr="008C7797">
              <w:t xml:space="preserve">, левое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8C7797">
                <w:t>2 см</w:t>
              </w:r>
            </w:smartTag>
            <w:r w:rsidRPr="008C7797">
              <w:t xml:space="preserve">, правое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8C7797">
                <w:t>2 см</w:t>
              </w:r>
            </w:smartTag>
            <w:r w:rsidR="00106D0D">
              <w:t>, абзац 1,25</w:t>
            </w:r>
            <w:r w:rsidRPr="008C7797">
              <w:t xml:space="preserve"> см. Выравнивание по ширине. Автоматический перенос слов. Рисунки, карты, таблицы и другие графические объекты должны быть вставлены в текст. Рисунки должны быть сгруппированы с подписями. Файлу рекомендуется присвоить имя по фамилиям авторов.</w:t>
            </w:r>
            <w:r w:rsidR="002F7872">
              <w:t xml:space="preserve"> </w:t>
            </w:r>
            <w:r w:rsidR="002F7872" w:rsidRPr="002F7872">
              <w:rPr>
                <w:u w:val="single"/>
              </w:rPr>
              <w:t>Для оформления статьи рекомендуется воспользоваться шаблоном, представленным на сайте конференции</w:t>
            </w:r>
            <w:r w:rsidR="002F7872">
              <w:t>.</w:t>
            </w:r>
          </w:p>
          <w:p w:rsidR="00202271" w:rsidRPr="008C7797" w:rsidRDefault="008C7797" w:rsidP="004178AC">
            <w:pPr>
              <w:spacing w:line="312" w:lineRule="auto"/>
              <w:ind w:left="185" w:firstLine="360"/>
              <w:jc w:val="both"/>
            </w:pPr>
            <w:r w:rsidRPr="008C7797">
              <w:t xml:space="preserve">Объем статьи -  до </w:t>
            </w:r>
            <w:r w:rsidR="0043278B">
              <w:t>3</w:t>
            </w:r>
            <w:r w:rsidRPr="008C7797">
              <w:t>-х страниц.</w:t>
            </w:r>
          </w:p>
          <w:p w:rsidR="008C7797" w:rsidRPr="008C7797" w:rsidRDefault="008C7797" w:rsidP="004178AC">
            <w:pPr>
              <w:ind w:left="185" w:firstLine="360"/>
              <w:jc w:val="both"/>
            </w:pPr>
            <w:r w:rsidRPr="008C7797">
              <w:t>В верхнем левом углу представляется индекс УДК</w:t>
            </w:r>
          </w:p>
          <w:p w:rsidR="004178AC" w:rsidRPr="004178AC" w:rsidRDefault="004178AC" w:rsidP="004178AC">
            <w:pPr>
              <w:ind w:left="185" w:firstLine="360"/>
              <w:jc w:val="both"/>
            </w:pPr>
            <w:r w:rsidRPr="004178AC">
              <w:t xml:space="preserve">Материалы статьи перед включением в сборник конференции будут проходить рецензирование (рецензенты – профессора и доценты кафедры </w:t>
            </w:r>
            <w:r w:rsidR="007561EC">
              <w:t>ПЭБ</w:t>
            </w:r>
            <w:r w:rsidRPr="004178AC">
              <w:t xml:space="preserve"> </w:t>
            </w:r>
            <w:proofErr w:type="spellStart"/>
            <w:r w:rsidRPr="004178AC">
              <w:t>ОмГТУ</w:t>
            </w:r>
            <w:proofErr w:type="spellEnd"/>
            <w:r w:rsidRPr="004178AC">
              <w:t xml:space="preserve">) и проверку на плагиат (оригинальность информации – не менее </w:t>
            </w:r>
            <w:r w:rsidR="008C5945">
              <w:t>7</w:t>
            </w:r>
            <w:r w:rsidRPr="004178AC">
              <w:t>0%)</w:t>
            </w:r>
          </w:p>
          <w:p w:rsidR="008C7797" w:rsidRPr="008C7797" w:rsidRDefault="008C7797" w:rsidP="004178AC">
            <w:pPr>
              <w:ind w:left="185" w:firstLine="360"/>
              <w:jc w:val="both"/>
            </w:pPr>
            <w:r w:rsidRPr="008C7797">
              <w:t xml:space="preserve">Для участия в конференции необходимо представить не позднее </w:t>
            </w:r>
            <w:r w:rsidR="00626BEF" w:rsidRPr="0016096F">
              <w:rPr>
                <w:u w:val="single"/>
              </w:rPr>
              <w:t>1</w:t>
            </w:r>
            <w:r w:rsidR="0016096F" w:rsidRPr="0016096F">
              <w:rPr>
                <w:u w:val="single"/>
              </w:rPr>
              <w:t>0</w:t>
            </w:r>
            <w:r w:rsidR="00351C4D" w:rsidRPr="0016096F">
              <w:rPr>
                <w:u w:val="single"/>
              </w:rPr>
              <w:t xml:space="preserve"> </w:t>
            </w:r>
            <w:r w:rsidR="00626BEF" w:rsidRPr="0016096F">
              <w:rPr>
                <w:u w:val="single"/>
              </w:rPr>
              <w:t>апреля</w:t>
            </w:r>
            <w:r w:rsidR="00351C4D" w:rsidRPr="0016096F">
              <w:rPr>
                <w:u w:val="single"/>
              </w:rPr>
              <w:t xml:space="preserve"> 2021</w:t>
            </w:r>
            <w:r w:rsidRPr="0016096F">
              <w:rPr>
                <w:u w:val="single"/>
              </w:rPr>
              <w:t xml:space="preserve"> года</w:t>
            </w:r>
            <w:r w:rsidRPr="008C7797">
              <w:t>:</w:t>
            </w:r>
          </w:p>
          <w:p w:rsidR="000808D1" w:rsidRDefault="000808D1" w:rsidP="004B212D">
            <w:pPr>
              <w:pStyle w:val="10"/>
              <w:numPr>
                <w:ilvl w:val="0"/>
                <w:numId w:val="1"/>
              </w:numPr>
              <w:tabs>
                <w:tab w:val="left" w:pos="9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Зарегистрироваться на сайте: </w:t>
            </w:r>
            <w:hyperlink r:id="rId8" w:history="1">
              <w:r w:rsidR="004B212D" w:rsidRPr="004B212D">
                <w:rPr>
                  <w:rStyle w:val="a6"/>
                  <w:rFonts w:ascii="Times New Roman" w:hAnsi="Times New Roman"/>
                  <w:sz w:val="20"/>
                </w:rPr>
                <w:t>http://conf.ict.nsc.ru/technosphere_safety2022/ru</w:t>
              </w:r>
            </w:hyperlink>
            <w:r w:rsidRPr="004B212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загрузить свою работу.</w:t>
            </w:r>
          </w:p>
          <w:p w:rsidR="008C7797" w:rsidRDefault="00C91543" w:rsidP="000808D1">
            <w:pPr>
              <w:pStyle w:val="10"/>
              <w:numPr>
                <w:ilvl w:val="0"/>
                <w:numId w:val="1"/>
              </w:numPr>
              <w:tabs>
                <w:tab w:val="left" w:pos="9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1543">
              <w:rPr>
                <w:rFonts w:ascii="Times New Roman" w:hAnsi="Times New Roman"/>
                <w:b/>
                <w:sz w:val="20"/>
                <w:szCs w:val="20"/>
              </w:rPr>
              <w:t>Текст статьи</w:t>
            </w:r>
            <w:r>
              <w:rPr>
                <w:rFonts w:ascii="Times New Roman" w:hAnsi="Times New Roman"/>
                <w:sz w:val="20"/>
                <w:szCs w:val="20"/>
              </w:rPr>
              <w:t>, с</w:t>
            </w:r>
            <w:r w:rsidR="000808D1">
              <w:rPr>
                <w:rFonts w:ascii="Times New Roman" w:hAnsi="Times New Roman"/>
                <w:sz w:val="20"/>
                <w:szCs w:val="20"/>
              </w:rPr>
              <w:t>канированную</w:t>
            </w:r>
            <w:r w:rsidR="008C7797" w:rsidRPr="004178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808D1">
              <w:rPr>
                <w:rFonts w:ascii="Times New Roman" w:hAnsi="Times New Roman"/>
                <w:bCs/>
                <w:sz w:val="20"/>
                <w:szCs w:val="20"/>
              </w:rPr>
              <w:t>копию</w:t>
            </w:r>
            <w:r w:rsidR="008C7797" w:rsidRPr="004178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C7797" w:rsidRPr="00BD7624">
              <w:rPr>
                <w:rFonts w:ascii="Times New Roman" w:hAnsi="Times New Roman"/>
                <w:b/>
                <w:bCs/>
                <w:sz w:val="20"/>
                <w:szCs w:val="20"/>
              </w:rPr>
              <w:t>экспертного заключения</w:t>
            </w:r>
            <w:r w:rsidR="00626BEF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="000808D1">
              <w:rPr>
                <w:rFonts w:ascii="Times New Roman" w:hAnsi="Times New Roman"/>
                <w:b/>
                <w:bCs/>
                <w:sz w:val="20"/>
                <w:szCs w:val="20"/>
              </w:rPr>
              <w:t>акт</w:t>
            </w:r>
            <w:r w:rsidR="00626BEF" w:rsidRPr="00BD76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проверки на плагиат</w:t>
            </w:r>
            <w:r w:rsidR="008C7797" w:rsidRPr="004178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08D1">
              <w:rPr>
                <w:rFonts w:ascii="Times New Roman" w:hAnsi="Times New Roman"/>
                <w:sz w:val="20"/>
                <w:szCs w:val="20"/>
              </w:rPr>
              <w:t xml:space="preserve">отправить </w:t>
            </w:r>
            <w:r w:rsidR="008C7797" w:rsidRPr="004178AC">
              <w:rPr>
                <w:rFonts w:ascii="Times New Roman" w:hAnsi="Times New Roman"/>
                <w:sz w:val="20"/>
                <w:szCs w:val="20"/>
              </w:rPr>
              <w:t>на эл. адрес</w:t>
            </w:r>
            <w:r w:rsidR="008C7797" w:rsidRPr="008C7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="0016096F" w:rsidRPr="0074343C">
                <w:rPr>
                  <w:rStyle w:val="a6"/>
                  <w:rFonts w:ascii="Times New Roman" w:hAnsi="Times New Roman"/>
                </w:rPr>
                <w:t>vmvvk@mail.ru</w:t>
              </w:r>
            </w:hyperlink>
            <w:r w:rsidR="0016096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6096F" w:rsidRPr="004D19AC">
              <w:rPr>
                <w:rFonts w:ascii="Times New Roman" w:hAnsi="Times New Roman"/>
                <w:sz w:val="20"/>
                <w:szCs w:val="20"/>
                <w:u w:val="single"/>
              </w:rPr>
              <w:t>Тема письма</w:t>
            </w:r>
            <w:r w:rsidR="0016096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D19AC">
              <w:rPr>
                <w:rFonts w:ascii="Times New Roman" w:hAnsi="Times New Roman"/>
                <w:sz w:val="20"/>
                <w:szCs w:val="20"/>
              </w:rPr>
              <w:t>К</w:t>
            </w:r>
            <w:r w:rsidR="008C7797" w:rsidRPr="008C7797">
              <w:rPr>
                <w:rFonts w:ascii="Times New Roman" w:hAnsi="Times New Roman"/>
                <w:sz w:val="20"/>
                <w:szCs w:val="20"/>
              </w:rPr>
              <w:t>онф</w:t>
            </w:r>
            <w:r w:rsidR="0016096F">
              <w:rPr>
                <w:rFonts w:ascii="Times New Roman" w:hAnsi="Times New Roman"/>
                <w:sz w:val="20"/>
                <w:szCs w:val="20"/>
              </w:rPr>
              <w:t>еренция</w:t>
            </w:r>
            <w:r w:rsidR="00BE0DD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BE0DD2">
              <w:rPr>
                <w:rFonts w:ascii="Times New Roman" w:hAnsi="Times New Roman"/>
                <w:sz w:val="20"/>
                <w:szCs w:val="20"/>
              </w:rPr>
              <w:t>Техносферная</w:t>
            </w:r>
            <w:proofErr w:type="spellEnd"/>
            <w:r w:rsidR="00BE0DD2">
              <w:rPr>
                <w:rFonts w:ascii="Times New Roman" w:hAnsi="Times New Roman"/>
                <w:sz w:val="20"/>
                <w:szCs w:val="20"/>
              </w:rPr>
              <w:t xml:space="preserve"> безопасность»</w:t>
            </w:r>
            <w:r w:rsidR="0016096F">
              <w:rPr>
                <w:rFonts w:ascii="Times New Roman" w:hAnsi="Times New Roman"/>
                <w:sz w:val="20"/>
                <w:szCs w:val="20"/>
              </w:rPr>
              <w:t>. В письме указать ФИО участников</w:t>
            </w:r>
            <w:r w:rsidR="000808D1">
              <w:rPr>
                <w:rFonts w:ascii="Times New Roman" w:hAnsi="Times New Roman"/>
                <w:sz w:val="20"/>
                <w:szCs w:val="20"/>
              </w:rPr>
              <w:t xml:space="preserve"> и названием вашей работы</w:t>
            </w:r>
            <w:r w:rsidR="007749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D7624" w:rsidRDefault="000808D1" w:rsidP="00BD7624">
            <w:pPr>
              <w:pStyle w:val="10"/>
              <w:numPr>
                <w:ilvl w:val="0"/>
                <w:numId w:val="1"/>
              </w:numPr>
              <w:tabs>
                <w:tab w:val="left" w:pos="9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Заполнить э</w:t>
            </w:r>
            <w:r w:rsidR="007749F8">
              <w:rPr>
                <w:rFonts w:ascii="Times New Roman" w:hAnsi="Times New Roman"/>
                <w:sz w:val="20"/>
                <w:szCs w:val="20"/>
              </w:rPr>
              <w:t>лектронную</w:t>
            </w:r>
            <w:r w:rsidR="0016096F">
              <w:rPr>
                <w:rFonts w:ascii="Times New Roman" w:hAnsi="Times New Roman"/>
                <w:sz w:val="20"/>
                <w:szCs w:val="20"/>
              </w:rPr>
              <w:t xml:space="preserve"> заявку</w:t>
            </w:r>
            <w:r w:rsidR="007749F8">
              <w:rPr>
                <w:rFonts w:ascii="Times New Roman" w:hAnsi="Times New Roman"/>
                <w:sz w:val="20"/>
                <w:szCs w:val="20"/>
              </w:rPr>
              <w:t xml:space="preserve"> на участие</w:t>
            </w:r>
            <w:r w:rsidR="00626BE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749F8" w:rsidRPr="008C7797" w:rsidRDefault="00626BEF" w:rsidP="00BD7624">
            <w:pPr>
              <w:pStyle w:val="10"/>
              <w:tabs>
                <w:tab w:val="left" w:pos="9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="00BD7624" w:rsidRPr="00C95E9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https://forms.gle/VD9ApehdSFBWLtk56</w:t>
              </w:r>
            </w:hyperlink>
          </w:p>
          <w:p w:rsidR="008C7797" w:rsidRPr="004178AC" w:rsidRDefault="008C7797" w:rsidP="004178AC">
            <w:pPr>
              <w:ind w:left="185" w:firstLine="360"/>
              <w:jc w:val="both"/>
            </w:pPr>
            <w:r w:rsidRPr="004178AC">
              <w:t xml:space="preserve">Материалы должны соответствовать </w:t>
            </w:r>
            <w:r w:rsidR="004178AC">
              <w:t>научной программе</w:t>
            </w:r>
            <w:r w:rsidRPr="004178AC">
              <w:t xml:space="preserve"> конференции, требованиям к оформлению, содержать научную новизну и практическую значимость. </w:t>
            </w:r>
            <w:r w:rsidRPr="004178AC">
              <w:rPr>
                <w:bCs/>
              </w:rPr>
              <w:t>За оргкомитетом остаётся право не включать в сборник и программу конференции материалы, не удовлетворяющие установленным требованиям</w:t>
            </w:r>
          </w:p>
          <w:p w:rsidR="008C7797" w:rsidRPr="008C7797" w:rsidRDefault="008C7797" w:rsidP="000F34D4">
            <w:pPr>
              <w:ind w:firstLine="284"/>
              <w:jc w:val="both"/>
              <w:rPr>
                <w:sz w:val="24"/>
              </w:rPr>
            </w:pPr>
          </w:p>
        </w:tc>
      </w:tr>
    </w:tbl>
    <w:p w:rsidR="004D26BB" w:rsidRDefault="004D26BB" w:rsidP="00202271">
      <w:pPr>
        <w:ind w:right="318"/>
        <w:jc w:val="center"/>
      </w:pPr>
    </w:p>
    <w:sectPr w:rsidR="004D26BB" w:rsidSect="008C7797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61"/>
    <w:multiLevelType w:val="hybridMultilevel"/>
    <w:tmpl w:val="7B38A2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71"/>
    <w:rsid w:val="00002D12"/>
    <w:rsid w:val="00042ECD"/>
    <w:rsid w:val="000808D1"/>
    <w:rsid w:val="000F0DB1"/>
    <w:rsid w:val="000F34D4"/>
    <w:rsid w:val="00106D0D"/>
    <w:rsid w:val="0016096F"/>
    <w:rsid w:val="00202271"/>
    <w:rsid w:val="002F7872"/>
    <w:rsid w:val="00351C4D"/>
    <w:rsid w:val="0039748A"/>
    <w:rsid w:val="003D1CDB"/>
    <w:rsid w:val="003F574B"/>
    <w:rsid w:val="004178AC"/>
    <w:rsid w:val="0043278B"/>
    <w:rsid w:val="00470221"/>
    <w:rsid w:val="004B212D"/>
    <w:rsid w:val="004D19AC"/>
    <w:rsid w:val="004D26BB"/>
    <w:rsid w:val="00590803"/>
    <w:rsid w:val="00625159"/>
    <w:rsid w:val="00626BEF"/>
    <w:rsid w:val="0066205C"/>
    <w:rsid w:val="007561EC"/>
    <w:rsid w:val="007749F8"/>
    <w:rsid w:val="007B2B8F"/>
    <w:rsid w:val="00810975"/>
    <w:rsid w:val="00863B73"/>
    <w:rsid w:val="008C5945"/>
    <w:rsid w:val="008C7797"/>
    <w:rsid w:val="008F2375"/>
    <w:rsid w:val="00907C2D"/>
    <w:rsid w:val="0099689A"/>
    <w:rsid w:val="009B0ED7"/>
    <w:rsid w:val="009B6344"/>
    <w:rsid w:val="00A43D28"/>
    <w:rsid w:val="00A914E9"/>
    <w:rsid w:val="00A94066"/>
    <w:rsid w:val="00B006F5"/>
    <w:rsid w:val="00B31014"/>
    <w:rsid w:val="00B46030"/>
    <w:rsid w:val="00B86051"/>
    <w:rsid w:val="00B94A9B"/>
    <w:rsid w:val="00BC4EB6"/>
    <w:rsid w:val="00BD7624"/>
    <w:rsid w:val="00BE0DD2"/>
    <w:rsid w:val="00C00AE6"/>
    <w:rsid w:val="00C87E56"/>
    <w:rsid w:val="00C91543"/>
    <w:rsid w:val="00D1218B"/>
    <w:rsid w:val="00D338F9"/>
    <w:rsid w:val="00D51BF5"/>
    <w:rsid w:val="00D6192F"/>
    <w:rsid w:val="00D71056"/>
    <w:rsid w:val="00DB60B5"/>
    <w:rsid w:val="00DB6B56"/>
    <w:rsid w:val="00EF409F"/>
    <w:rsid w:val="00F36948"/>
    <w:rsid w:val="00F84C45"/>
    <w:rsid w:val="00F9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1263EB"/>
  <w15:docId w15:val="{4DEEC87B-79E3-4043-A749-6B9BEBFC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271"/>
  </w:style>
  <w:style w:type="paragraph" w:styleId="1">
    <w:name w:val="heading 1"/>
    <w:basedOn w:val="a"/>
    <w:next w:val="a"/>
    <w:qFormat/>
    <w:rsid w:val="0020227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202271"/>
    <w:pPr>
      <w:keepNext/>
      <w:jc w:val="center"/>
      <w:outlineLvl w:val="2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rsid w:val="00202271"/>
    <w:pPr>
      <w:keepNext/>
      <w:spacing w:line="312" w:lineRule="auto"/>
      <w:jc w:val="center"/>
      <w:outlineLvl w:val="4"/>
    </w:pPr>
    <w:rPr>
      <w:rFonts w:ascii="Arial" w:hAnsi="Arial"/>
      <w:b/>
      <w:sz w:val="28"/>
    </w:rPr>
  </w:style>
  <w:style w:type="paragraph" w:styleId="7">
    <w:name w:val="heading 7"/>
    <w:basedOn w:val="a"/>
    <w:next w:val="a"/>
    <w:qFormat/>
    <w:rsid w:val="008C779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0227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271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202271"/>
    <w:pPr>
      <w:spacing w:line="312" w:lineRule="auto"/>
      <w:ind w:left="207"/>
      <w:jc w:val="center"/>
    </w:pPr>
    <w:rPr>
      <w:rFonts w:ascii="Arial" w:hAnsi="Arial"/>
      <w:b/>
      <w:sz w:val="24"/>
    </w:rPr>
  </w:style>
  <w:style w:type="table" w:styleId="a5">
    <w:name w:val="Table Grid"/>
    <w:basedOn w:val="a1"/>
    <w:rsid w:val="00C0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8C77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rsid w:val="00002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ict.nsc.ru/technosphere_safety2022/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forms.gle/VD9ApehdSFBWLtk56" TargetMode="External"/><Relationship Id="rId10" Type="http://schemas.openxmlformats.org/officeDocument/2006/relationships/hyperlink" Target="https://forms.gle/VD9ApehdSFBWLtk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mvv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MoBIL GROUP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BGD</dc:creator>
  <cp:keywords/>
  <dc:description/>
  <cp:lastModifiedBy>scorpion-vovan@mail.ru</cp:lastModifiedBy>
  <cp:revision>15</cp:revision>
  <cp:lastPrinted>2019-10-24T04:05:00Z</cp:lastPrinted>
  <dcterms:created xsi:type="dcterms:W3CDTF">2021-01-22T10:56:00Z</dcterms:created>
  <dcterms:modified xsi:type="dcterms:W3CDTF">2022-03-18T08:09:00Z</dcterms:modified>
</cp:coreProperties>
</file>