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D4" w:rsidRPr="008C05D4" w:rsidRDefault="008C05D4" w:rsidP="008C05D4">
      <w:pPr>
        <w:shd w:val="clear" w:color="auto" w:fill="FFFFFF"/>
        <w:spacing w:before="300" w:after="150" w:line="240" w:lineRule="auto"/>
        <w:outlineLvl w:val="2"/>
        <w:rPr>
          <w:rFonts w:ascii="fira_sanslight" w:eastAsia="Times New Roman" w:hAnsi="fira_sanslight" w:cs="Times New Roman"/>
          <w:color w:val="444444"/>
          <w:sz w:val="45"/>
          <w:szCs w:val="45"/>
          <w:lang w:eastAsia="ru-RU"/>
        </w:rPr>
      </w:pPr>
      <w:bookmarkStart w:id="0" w:name="_GoBack"/>
      <w:r w:rsidRPr="008C05D4">
        <w:rPr>
          <w:rFonts w:ascii="fira_sanslight" w:eastAsia="Times New Roman" w:hAnsi="fira_sanslight" w:cs="Times New Roman"/>
          <w:color w:val="444444"/>
          <w:sz w:val="45"/>
          <w:szCs w:val="45"/>
          <w:lang w:eastAsia="ru-RU"/>
        </w:rPr>
        <w:t>Паспорт проекта</w:t>
      </w:r>
    </w:p>
    <w:p w:rsidR="008C05D4" w:rsidRPr="008C05D4" w:rsidRDefault="008C05D4" w:rsidP="008C05D4">
      <w:pPr>
        <w:shd w:val="clear" w:color="auto" w:fill="FFFFFF"/>
        <w:spacing w:after="0" w:line="240" w:lineRule="auto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8C05D4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Наименование</w:t>
      </w:r>
    </w:p>
    <w:p w:rsidR="008C05D4" w:rsidRPr="008C05D4" w:rsidRDefault="008C05D4" w:rsidP="008C05D4">
      <w:pPr>
        <w:pBdr>
          <w:bottom w:val="dotted" w:sz="6" w:space="8" w:color="DDDDDD"/>
        </w:pBdr>
        <w:shd w:val="clear" w:color="auto" w:fill="FFFFFF"/>
        <w:spacing w:after="15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8C05D4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Проект постановления Главного государственного санитарного врача Российской Федерации «Об утверждении СП -2020 «Санитарно-эпидемиологические правила к условиям труда и технологическим процессам»</w:t>
      </w:r>
    </w:p>
    <w:p w:rsidR="008C05D4" w:rsidRPr="008C05D4" w:rsidRDefault="008C05D4" w:rsidP="008C05D4">
      <w:pPr>
        <w:shd w:val="clear" w:color="auto" w:fill="FFFFFF"/>
        <w:spacing w:after="0" w:line="240" w:lineRule="auto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8C05D4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ID проекта</w:t>
      </w:r>
    </w:p>
    <w:p w:rsidR="008C05D4" w:rsidRPr="008C05D4" w:rsidRDefault="008C05D4" w:rsidP="008C05D4">
      <w:pPr>
        <w:pBdr>
          <w:bottom w:val="dotted" w:sz="6" w:space="8" w:color="DDDDDD"/>
        </w:pBdr>
        <w:shd w:val="clear" w:color="auto" w:fill="FFFFFF"/>
        <w:spacing w:after="15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8C05D4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02/08/03-20/00100453</w:t>
      </w:r>
    </w:p>
    <w:p w:rsidR="008C05D4" w:rsidRPr="008C05D4" w:rsidRDefault="008C05D4" w:rsidP="008C05D4">
      <w:pPr>
        <w:shd w:val="clear" w:color="auto" w:fill="FFFFFF"/>
        <w:spacing w:after="0" w:line="240" w:lineRule="auto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8C05D4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Дата создания</w:t>
      </w:r>
    </w:p>
    <w:p w:rsidR="008C05D4" w:rsidRPr="008C05D4" w:rsidRDefault="008C05D4" w:rsidP="008C05D4">
      <w:pPr>
        <w:pBdr>
          <w:bottom w:val="dotted" w:sz="6" w:space="8" w:color="DDDDDD"/>
        </w:pBdr>
        <w:shd w:val="clear" w:color="auto" w:fill="FFFFFF"/>
        <w:spacing w:after="15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8C05D4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19 марта 2020 г.</w:t>
      </w:r>
    </w:p>
    <w:p w:rsidR="008C05D4" w:rsidRPr="008C05D4" w:rsidRDefault="008C05D4" w:rsidP="008C05D4">
      <w:pPr>
        <w:shd w:val="clear" w:color="auto" w:fill="FFFFFF"/>
        <w:spacing w:after="0" w:line="240" w:lineRule="auto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8C05D4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Разработчик</w:t>
      </w:r>
    </w:p>
    <w:p w:rsidR="008C05D4" w:rsidRPr="008C05D4" w:rsidRDefault="008C05D4" w:rsidP="008C05D4">
      <w:pPr>
        <w:pBdr>
          <w:bottom w:val="dotted" w:sz="6" w:space="8" w:color="DDDDDD"/>
        </w:pBdr>
        <w:shd w:val="clear" w:color="auto" w:fill="FFFFFF"/>
        <w:spacing w:after="15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proofErr w:type="spellStart"/>
      <w:r w:rsidRPr="008C05D4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Роспотребнадзор</w:t>
      </w:r>
      <w:proofErr w:type="spellEnd"/>
    </w:p>
    <w:p w:rsidR="008C05D4" w:rsidRPr="008C05D4" w:rsidRDefault="008C05D4" w:rsidP="008C05D4">
      <w:pPr>
        <w:shd w:val="clear" w:color="auto" w:fill="FFFFFF"/>
        <w:spacing w:after="0" w:line="240" w:lineRule="auto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8C05D4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Ответственный сотрудник</w:t>
      </w:r>
    </w:p>
    <w:p w:rsidR="008C05D4" w:rsidRPr="008C05D4" w:rsidRDefault="008C05D4" w:rsidP="008C05D4">
      <w:pPr>
        <w:pBdr>
          <w:bottom w:val="dotted" w:sz="6" w:space="8" w:color="DDDDDD"/>
        </w:pBdr>
        <w:shd w:val="clear" w:color="auto" w:fill="FFFFFF"/>
        <w:spacing w:after="15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8C05D4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Плаксин Семен Иванович</w:t>
      </w:r>
    </w:p>
    <w:p w:rsidR="008C05D4" w:rsidRPr="008C05D4" w:rsidRDefault="008C05D4" w:rsidP="008C05D4">
      <w:pPr>
        <w:shd w:val="clear" w:color="auto" w:fill="FFFFFF"/>
        <w:spacing w:after="0" w:line="240" w:lineRule="auto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8C05D4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Процедура</w:t>
      </w:r>
    </w:p>
    <w:p w:rsidR="008C05D4" w:rsidRPr="008C05D4" w:rsidRDefault="008C05D4" w:rsidP="008C05D4">
      <w:pPr>
        <w:pBdr>
          <w:bottom w:val="dotted" w:sz="6" w:space="8" w:color="DDDDDD"/>
        </w:pBdr>
        <w:shd w:val="clear" w:color="auto" w:fill="FFFFFF"/>
        <w:spacing w:after="15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8C05D4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Оценка регулирующего воздействия</w:t>
      </w:r>
    </w:p>
    <w:p w:rsidR="008C05D4" w:rsidRPr="008C05D4" w:rsidRDefault="008C05D4" w:rsidP="008C05D4">
      <w:pPr>
        <w:shd w:val="clear" w:color="auto" w:fill="FFFFFF"/>
        <w:spacing w:after="0" w:line="240" w:lineRule="auto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8C05D4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Вид</w:t>
      </w:r>
    </w:p>
    <w:p w:rsidR="008C05D4" w:rsidRPr="008C05D4" w:rsidRDefault="008C05D4" w:rsidP="008C05D4">
      <w:pPr>
        <w:pBdr>
          <w:bottom w:val="dotted" w:sz="6" w:space="8" w:color="DDDDDD"/>
        </w:pBdr>
        <w:shd w:val="clear" w:color="auto" w:fill="FFFFFF"/>
        <w:spacing w:after="15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8C05D4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Проект ведомственного акта</w:t>
      </w:r>
    </w:p>
    <w:p w:rsidR="008C05D4" w:rsidRPr="008C05D4" w:rsidRDefault="008C05D4" w:rsidP="008C05D4">
      <w:pPr>
        <w:shd w:val="clear" w:color="auto" w:fill="FFFFFF"/>
        <w:spacing w:after="0" w:line="240" w:lineRule="auto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8C05D4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Виды экономической деятельности</w:t>
      </w:r>
    </w:p>
    <w:p w:rsidR="008C05D4" w:rsidRPr="008C05D4" w:rsidRDefault="008C05D4" w:rsidP="008C05D4">
      <w:pPr>
        <w:pBdr>
          <w:bottom w:val="dotted" w:sz="6" w:space="8" w:color="DDDDDD"/>
        </w:pBdr>
        <w:shd w:val="clear" w:color="auto" w:fill="FFFFFF"/>
        <w:spacing w:after="15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8C05D4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Прочие производства</w:t>
      </w:r>
    </w:p>
    <w:p w:rsidR="008C05D4" w:rsidRPr="008C05D4" w:rsidRDefault="008C05D4" w:rsidP="008C05D4">
      <w:pPr>
        <w:shd w:val="clear" w:color="auto" w:fill="FFFFFF"/>
        <w:spacing w:after="0" w:line="240" w:lineRule="auto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8C05D4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Ключевые слова</w:t>
      </w:r>
    </w:p>
    <w:p w:rsidR="008C05D4" w:rsidRPr="008C05D4" w:rsidRDefault="008C05D4" w:rsidP="008C05D4">
      <w:pPr>
        <w:pBdr>
          <w:bottom w:val="dotted" w:sz="6" w:space="8" w:color="DDDDDD"/>
        </w:pBdr>
        <w:shd w:val="clear" w:color="auto" w:fill="FFFFFF"/>
        <w:spacing w:after="15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8C05D4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условия труда, технологические процессы</w:t>
      </w:r>
    </w:p>
    <w:p w:rsidR="008C05D4" w:rsidRPr="008C05D4" w:rsidRDefault="008C05D4" w:rsidP="008C05D4">
      <w:pPr>
        <w:shd w:val="clear" w:color="auto" w:fill="FFFFFF"/>
        <w:spacing w:after="0" w:line="240" w:lineRule="auto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8C05D4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Основание для разработки проекта акта</w:t>
      </w:r>
    </w:p>
    <w:p w:rsidR="008C05D4" w:rsidRPr="008C05D4" w:rsidRDefault="008C05D4" w:rsidP="008C05D4">
      <w:pPr>
        <w:pBdr>
          <w:bottom w:val="dotted" w:sz="6" w:space="8" w:color="DDDDDD"/>
        </w:pBdr>
        <w:shd w:val="clear" w:color="auto" w:fill="FFFFFF"/>
        <w:spacing w:after="15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8C05D4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 xml:space="preserve">Послание Президента Российской Федерации Федеральному Собранию Российской Федерации от 20.02.2019 (от 27.02.2019 № Пр-294) Приказ </w:t>
      </w:r>
      <w:proofErr w:type="spellStart"/>
      <w:r w:rsidRPr="008C05D4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Роспотребнадзора</w:t>
      </w:r>
      <w:proofErr w:type="spellEnd"/>
      <w:r w:rsidRPr="008C05D4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 xml:space="preserve"> от 31.12.2019 № 1072 «Об утверждении плана разработки санитарно-</w:t>
      </w:r>
      <w:proofErr w:type="spellStart"/>
      <w:r w:rsidRPr="008C05D4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эпидемиологичеких</w:t>
      </w:r>
      <w:proofErr w:type="spellEnd"/>
      <w:r w:rsidRPr="008C05D4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 xml:space="preserve"> правил и гигиенических нормативов на 2020 год»</w:t>
      </w:r>
    </w:p>
    <w:bookmarkEnd w:id="0"/>
    <w:p w:rsidR="00C62C5C" w:rsidRDefault="00C62C5C" w:rsidP="008C05D4"/>
    <w:sectPr w:rsidR="00C6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ira_sans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E6"/>
    <w:rsid w:val="00612AE6"/>
    <w:rsid w:val="008C05D4"/>
    <w:rsid w:val="00C6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1C606-3E42-4258-A2FB-4C1E695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>Mechel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Яна Иосифовна</dc:creator>
  <cp:keywords/>
  <dc:description/>
  <cp:lastModifiedBy>Игнатова Яна Иосифовна</cp:lastModifiedBy>
  <cp:revision>2</cp:revision>
  <dcterms:created xsi:type="dcterms:W3CDTF">2020-03-19T14:55:00Z</dcterms:created>
  <dcterms:modified xsi:type="dcterms:W3CDTF">2020-03-19T14:57:00Z</dcterms:modified>
</cp:coreProperties>
</file>